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663" w:rsidRPr="00AF64A4" w:rsidRDefault="00446663" w:rsidP="0044666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71521454"/>
      <w:r w:rsidRPr="003611AE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</w:t>
      </w:r>
      <w:r w:rsidRPr="003611A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z </w:t>
      </w:r>
      <w:r w:rsidRPr="003611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fizyki</w:t>
      </w:r>
      <w:r w:rsidRPr="003611AE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Pr="003611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h</w:t>
      </w:r>
      <w:r w:rsidRPr="003611AE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Pr="003611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2025/2026</w:t>
      </w:r>
      <w:r w:rsidRPr="003611AE">
        <w:rPr>
          <w:rFonts w:ascii="Times New Roman" w:hAnsi="Times New Roman" w:cs="Times New Roman"/>
          <w:b/>
          <w:bCs/>
          <w:sz w:val="24"/>
          <w:szCs w:val="24"/>
        </w:rPr>
        <w:t xml:space="preserve"> w oparciu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o program nauczania </w:t>
      </w:r>
      <w:r w:rsidR="00E125F4">
        <w:rPr>
          <w:rFonts w:ascii="Times New Roman" w:hAnsi="Times New Roman" w:cs="Times New Roman"/>
          <w:b/>
          <w:bCs/>
          <w:sz w:val="24"/>
          <w:szCs w:val="24"/>
        </w:rPr>
        <w:t xml:space="preserve">Nowe </w:t>
      </w:r>
      <w:r>
        <w:rPr>
          <w:rFonts w:ascii="Calibri" w:eastAsia="Calibri" w:hAnsi="Calibri" w:cs="Times New Roman"/>
          <w:b/>
          <w:bCs/>
          <w:kern w:val="2"/>
          <w:sz w:val="24"/>
          <w:szCs w:val="24"/>
        </w:rPr>
        <w:t>Odkryć</w:t>
      </w:r>
      <w:r w:rsidRPr="005C73E6">
        <w:rPr>
          <w:rFonts w:ascii="Calibri" w:eastAsia="Calibri" w:hAnsi="Calibri" w:cs="Times New Roman"/>
          <w:b/>
          <w:bCs/>
          <w:kern w:val="2"/>
          <w:sz w:val="24"/>
          <w:szCs w:val="24"/>
        </w:rPr>
        <w:t xml:space="preserve"> fizykę</w:t>
      </w:r>
      <w:r>
        <w:rPr>
          <w:rFonts w:ascii="Calibri" w:eastAsia="Calibri" w:hAnsi="Calibri" w:cs="Times New Roman"/>
          <w:b/>
          <w:bCs/>
          <w:kern w:val="2"/>
          <w:sz w:val="24"/>
          <w:szCs w:val="24"/>
        </w:rPr>
        <w:t xml:space="preserve"> 1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oraz sposoby sprawdzania</w:t>
      </w:r>
      <w:r w:rsidRPr="00AF64A4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Pr="00AF64A4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Pr="00AF64A4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F411B" w:rsidRPr="00EF411B" w:rsidRDefault="00EF411B" w:rsidP="00EF411B">
      <w:pPr>
        <w:widowControl w:val="0"/>
        <w:kinsoku w:val="0"/>
        <w:overflowPunct w:val="0"/>
        <w:autoSpaceDE w:val="0"/>
        <w:autoSpaceDN w:val="0"/>
        <w:adjustRightInd w:val="0"/>
        <w:spacing w:after="0"/>
        <w:rPr>
          <w:rFonts w:ascii="Book Antiqua" w:eastAsia="Times New Roman" w:hAnsi="Book Antiqua" w:cs="Book Antiqua"/>
          <w:color w:val="221F1F"/>
          <w:w w:val="110"/>
          <w:sz w:val="17"/>
          <w:szCs w:val="17"/>
          <w:lang w:eastAsia="pl-PL"/>
        </w:rPr>
      </w:pPr>
    </w:p>
    <w:tbl>
      <w:tblPr>
        <w:tblW w:w="15876" w:type="dxa"/>
        <w:tblInd w:w="-937" w:type="dxa"/>
        <w:tblCellMar>
          <w:top w:w="57" w:type="dxa"/>
          <w:bottom w:w="57" w:type="dxa"/>
        </w:tblCellMar>
        <w:tblLook w:val="0020"/>
      </w:tblPr>
      <w:tblGrid>
        <w:gridCol w:w="3362"/>
        <w:gridCol w:w="3363"/>
        <w:gridCol w:w="3363"/>
        <w:gridCol w:w="3363"/>
        <w:gridCol w:w="2425"/>
      </w:tblGrid>
      <w:tr w:rsidR="00EF411B" w:rsidRPr="00EF411B" w:rsidTr="009A290E">
        <w:trPr>
          <w:trHeight w:val="20"/>
          <w:tblHeader/>
        </w:trPr>
        <w:tc>
          <w:tcPr>
            <w:tcW w:w="15876" w:type="dxa"/>
            <w:gridSpan w:val="5"/>
            <w:tcBorders>
              <w:top w:val="single" w:sz="4" w:space="0" w:color="93C73C"/>
              <w:left w:val="single" w:sz="4" w:space="0" w:color="93C73C"/>
              <w:bottom w:val="single" w:sz="4" w:space="0" w:color="93C73C"/>
              <w:right w:val="single" w:sz="4" w:space="0" w:color="93C73C"/>
            </w:tcBorders>
            <w:shd w:val="clear" w:color="auto" w:fill="E6F0D3"/>
          </w:tcPr>
          <w:bookmarkEnd w:id="0"/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-30"/>
              <w:jc w:val="center"/>
              <w:rPr>
                <w:rFonts w:ascii="Arial" w:eastAsia="Times New Roman" w:hAnsi="Arial" w:cs="Arial"/>
                <w:b/>
                <w:color w:val="221F1F"/>
                <w:w w:val="110"/>
                <w:sz w:val="15"/>
                <w:szCs w:val="15"/>
                <w:lang w:eastAsia="pl-PL"/>
              </w:rPr>
            </w:pPr>
            <w:r w:rsidRPr="00EF411B">
              <w:rPr>
                <w:rFonts w:ascii="Arial" w:eastAsia="Times New Roman" w:hAnsi="Arial" w:cs="Arial"/>
                <w:b/>
                <w:color w:val="221F1F"/>
                <w:w w:val="110"/>
                <w:sz w:val="15"/>
                <w:szCs w:val="15"/>
                <w:lang w:eastAsia="pl-PL"/>
              </w:rPr>
              <w:t>Ocena</w:t>
            </w:r>
          </w:p>
        </w:tc>
      </w:tr>
      <w:tr w:rsidR="00EF411B" w:rsidRPr="00EF411B" w:rsidTr="009A290E">
        <w:trPr>
          <w:trHeight w:val="20"/>
          <w:tblHeader/>
        </w:trPr>
        <w:tc>
          <w:tcPr>
            <w:tcW w:w="3362" w:type="dxa"/>
            <w:tcBorders>
              <w:top w:val="single" w:sz="4" w:space="0" w:color="93C73C"/>
              <w:left w:val="single" w:sz="4" w:space="0" w:color="93C73C"/>
              <w:bottom w:val="single" w:sz="8" w:space="0" w:color="93C742"/>
              <w:right w:val="single" w:sz="4" w:space="0" w:color="93C73C"/>
            </w:tcBorders>
            <w:shd w:val="clear" w:color="auto" w:fill="E6F0D3"/>
          </w:tcPr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822"/>
              <w:rPr>
                <w:rFonts w:ascii="Arial" w:eastAsia="Times New Roman" w:hAnsi="Arial" w:cs="Arial"/>
                <w:b/>
                <w:color w:val="221F1F"/>
                <w:w w:val="110"/>
                <w:sz w:val="15"/>
                <w:szCs w:val="15"/>
                <w:lang w:eastAsia="pl-PL"/>
              </w:rPr>
            </w:pPr>
            <w:r w:rsidRPr="00EF411B">
              <w:rPr>
                <w:rFonts w:ascii="Arial" w:eastAsia="Times New Roman" w:hAnsi="Arial" w:cs="Arial"/>
                <w:b/>
                <w:color w:val="221F1F"/>
                <w:w w:val="110"/>
                <w:sz w:val="15"/>
                <w:szCs w:val="15"/>
                <w:lang w:eastAsia="pl-PL"/>
              </w:rPr>
              <w:t>dopuszczająca</w:t>
            </w:r>
          </w:p>
        </w:tc>
        <w:tc>
          <w:tcPr>
            <w:tcW w:w="3363" w:type="dxa"/>
            <w:tcBorders>
              <w:top w:val="single" w:sz="4" w:space="0" w:color="93C73C"/>
              <w:left w:val="single" w:sz="4" w:space="0" w:color="93C73C"/>
              <w:bottom w:val="single" w:sz="8" w:space="0" w:color="93C742"/>
              <w:right w:val="single" w:sz="4" w:space="0" w:color="93C73C"/>
            </w:tcBorders>
            <w:shd w:val="clear" w:color="auto" w:fill="E6F0D3"/>
          </w:tcPr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8"/>
              <w:rPr>
                <w:rFonts w:ascii="Arial" w:eastAsia="Times New Roman" w:hAnsi="Arial" w:cs="Arial"/>
                <w:b/>
                <w:color w:val="221F1F"/>
                <w:w w:val="115"/>
                <w:sz w:val="15"/>
                <w:szCs w:val="15"/>
                <w:lang w:eastAsia="pl-PL"/>
              </w:rPr>
            </w:pPr>
            <w:r w:rsidRPr="00EF411B">
              <w:rPr>
                <w:rFonts w:ascii="Arial" w:eastAsia="Times New Roman" w:hAnsi="Arial" w:cs="Arial"/>
                <w:b/>
                <w:color w:val="221F1F"/>
                <w:w w:val="115"/>
                <w:sz w:val="15"/>
                <w:szCs w:val="15"/>
                <w:lang w:eastAsia="pl-PL"/>
              </w:rPr>
              <w:t>dostateczna</w:t>
            </w:r>
          </w:p>
        </w:tc>
        <w:tc>
          <w:tcPr>
            <w:tcW w:w="3363" w:type="dxa"/>
            <w:tcBorders>
              <w:top w:val="single" w:sz="4" w:space="0" w:color="93C73C"/>
              <w:left w:val="single" w:sz="4" w:space="0" w:color="93C73C"/>
              <w:bottom w:val="single" w:sz="8" w:space="0" w:color="93C742"/>
              <w:right w:val="single" w:sz="4" w:space="0" w:color="93C73C"/>
            </w:tcBorders>
            <w:shd w:val="clear" w:color="auto" w:fill="E6F0D3"/>
          </w:tcPr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449" w:right="449"/>
              <w:jc w:val="center"/>
              <w:rPr>
                <w:rFonts w:ascii="Arial" w:eastAsia="Times New Roman" w:hAnsi="Arial" w:cs="Arial"/>
                <w:b/>
                <w:color w:val="221F1F"/>
                <w:w w:val="115"/>
                <w:sz w:val="15"/>
                <w:szCs w:val="15"/>
                <w:lang w:eastAsia="pl-PL"/>
              </w:rPr>
            </w:pPr>
            <w:r w:rsidRPr="00EF411B">
              <w:rPr>
                <w:rFonts w:ascii="Arial" w:eastAsia="Times New Roman" w:hAnsi="Arial" w:cs="Arial"/>
                <w:b/>
                <w:color w:val="221F1F"/>
                <w:w w:val="115"/>
                <w:sz w:val="15"/>
                <w:szCs w:val="15"/>
                <w:lang w:eastAsia="pl-PL"/>
              </w:rPr>
              <w:t>dobra</w:t>
            </w:r>
          </w:p>
        </w:tc>
        <w:tc>
          <w:tcPr>
            <w:tcW w:w="3363" w:type="dxa"/>
            <w:tcBorders>
              <w:top w:val="single" w:sz="4" w:space="0" w:color="93C73C"/>
              <w:left w:val="single" w:sz="4" w:space="0" w:color="93C73C"/>
              <w:bottom w:val="single" w:sz="4" w:space="0" w:color="A7A9AB"/>
              <w:right w:val="single" w:sz="4" w:space="0" w:color="93C73C"/>
            </w:tcBorders>
            <w:shd w:val="clear" w:color="auto" w:fill="E6F0D3"/>
          </w:tcPr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715"/>
              <w:rPr>
                <w:rFonts w:ascii="Arial" w:eastAsia="Times New Roman" w:hAnsi="Arial" w:cs="Arial"/>
                <w:b/>
                <w:color w:val="221F1F"/>
                <w:w w:val="115"/>
                <w:sz w:val="15"/>
                <w:szCs w:val="15"/>
                <w:lang w:eastAsia="pl-PL"/>
              </w:rPr>
            </w:pPr>
            <w:r w:rsidRPr="00EF411B">
              <w:rPr>
                <w:rFonts w:ascii="Arial" w:eastAsia="Times New Roman" w:hAnsi="Arial" w:cs="Arial"/>
                <w:b/>
                <w:color w:val="221F1F"/>
                <w:w w:val="115"/>
                <w:sz w:val="15"/>
                <w:szCs w:val="15"/>
                <w:lang w:eastAsia="pl-PL"/>
              </w:rPr>
              <w:t>bardzo dobra</w:t>
            </w:r>
          </w:p>
        </w:tc>
        <w:tc>
          <w:tcPr>
            <w:tcW w:w="2425" w:type="dxa"/>
            <w:tcBorders>
              <w:top w:val="single" w:sz="4" w:space="0" w:color="93C73C"/>
              <w:left w:val="single" w:sz="4" w:space="0" w:color="93C73C"/>
              <w:bottom w:val="single" w:sz="4" w:space="0" w:color="A7A9AB"/>
              <w:right w:val="single" w:sz="4" w:space="0" w:color="93C73C"/>
            </w:tcBorders>
            <w:shd w:val="clear" w:color="auto" w:fill="E6F0D3"/>
          </w:tcPr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-35"/>
              <w:jc w:val="center"/>
              <w:rPr>
                <w:rFonts w:ascii="Arial" w:eastAsia="Times New Roman" w:hAnsi="Arial" w:cs="Arial"/>
                <w:b/>
                <w:color w:val="221F1F"/>
                <w:w w:val="115"/>
                <w:sz w:val="15"/>
                <w:szCs w:val="15"/>
                <w:lang w:eastAsia="pl-PL"/>
              </w:rPr>
            </w:pPr>
            <w:r w:rsidRPr="00EF411B">
              <w:rPr>
                <w:rFonts w:ascii="Arial" w:eastAsia="Times New Roman" w:hAnsi="Arial" w:cs="Arial"/>
                <w:b/>
                <w:color w:val="221F1F"/>
                <w:w w:val="115"/>
                <w:sz w:val="15"/>
                <w:szCs w:val="15"/>
                <w:lang w:eastAsia="pl-PL"/>
              </w:rPr>
              <w:t>celująca</w:t>
            </w:r>
          </w:p>
        </w:tc>
      </w:tr>
      <w:tr w:rsidR="00EF411B" w:rsidRPr="00EF411B" w:rsidTr="009A290E">
        <w:trPr>
          <w:trHeight w:val="20"/>
        </w:trPr>
        <w:tc>
          <w:tcPr>
            <w:tcW w:w="15876" w:type="dxa"/>
            <w:gridSpan w:val="5"/>
            <w:tcBorders>
              <w:top w:val="single" w:sz="8" w:space="0" w:color="93C742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  <w:vAlign w:val="center"/>
          </w:tcPr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color w:val="221F1F"/>
                <w:w w:val="110"/>
                <w:sz w:val="15"/>
                <w:szCs w:val="15"/>
                <w:lang w:eastAsia="pl-PL"/>
              </w:rPr>
            </w:pPr>
            <w:r w:rsidRPr="00EF411B">
              <w:rPr>
                <w:rFonts w:ascii="Arial" w:eastAsia="Times New Roman" w:hAnsi="Arial" w:cs="Arial"/>
                <w:b/>
                <w:color w:val="221F1F"/>
                <w:w w:val="110"/>
                <w:sz w:val="15"/>
                <w:szCs w:val="15"/>
                <w:lang w:eastAsia="pl-PL"/>
              </w:rPr>
              <w:t>Wprowadzenie</w:t>
            </w:r>
          </w:p>
        </w:tc>
      </w:tr>
      <w:tr w:rsidR="00EF411B" w:rsidRPr="00EF411B" w:rsidTr="009A290E">
        <w:trPr>
          <w:trHeight w:val="20"/>
        </w:trPr>
        <w:tc>
          <w:tcPr>
            <w:tcW w:w="3362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right="108" w:hanging="164"/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t>Uczeń</w:t>
            </w:r>
            <w:r w:rsidRPr="00EF411B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: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3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wyjaśnia, jakie obiekty stanowią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przedmiot zainteresowania fizyki i astronomii; wskazuje ich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przykłady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3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przelicza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wielokrotności i </w:t>
            </w:r>
            <w:proofErr w:type="spellStart"/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podwielokrotności</w:t>
            </w:r>
            <w:proofErr w:type="spellEnd"/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, korzystając z tabeli przedrostków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jednostek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3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wskazuje podstawowe sposoby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badania otaczającego świata w fizyce i innych naukach przyrodniczych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3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posługuje się pojęciem niepewności pomiaru wielkości prostych; zapisuje wynik pomiaru wraz z jego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jednostką, z uwzględnieniem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informacji o niepewności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32"/>
              </w:num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rozwiązuje proste zadania związane z opracowaniem wyników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pomiarów;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4"/>
                <w:szCs w:val="14"/>
                <w:lang w:eastAsia="pl-PL"/>
              </w:rPr>
              <w:t>wykonuje obliczenia i zapisuje wynik zgodnie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 z zasadami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zaokrąglania, z zachowaniem liczby cyfr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znaczących wynikającej z dokładności pomiaru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lub danych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3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analizuje tekst popularnonaukowy dotyczący zastosowań fizyki w wielu dziedzinach nauki i życia (pod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kierunkiem nauczyciela); wyodrębnia z tekstu informacje kluczowe i przedstawia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 w różnych postaciach</w:t>
            </w:r>
          </w:p>
        </w:tc>
        <w:tc>
          <w:tcPr>
            <w:tcW w:w="3363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right="108" w:hanging="164"/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t>Uczeń</w:t>
            </w:r>
            <w:r w:rsidRPr="00EF411B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: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3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porównuje rozmiary różnych obiektów, którymi zajmują się fizycy i astronomowie, korzystając z infografiki zamieszczonej w podręczniku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3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wykorzystuje informacje o rozmiarach obiektów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 rozwiązywania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4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zadań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3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wymienia podstawowe wielkości fizyczne i ich jednostki w układzie SI, wskazuje przyrządy służące do ich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6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pomiaru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3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wyjaśnia (na przykładzie) podstawowe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metody opracowywania wyników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pomiarów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3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wykonuje wybrane pomiary wielokrotne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(np. długości ołówka) i wyznacza średnią jako końcowy wynik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6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pomiaru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3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rozwiązuje zadania związane z opracowaniem wyników pomiarów; wykonuje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6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obliczenia</w:t>
            </w:r>
          </w:p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    i zapisuje wynik zgodnie z zasadami zaokrąglania, z zachowaniem liczby cyfr znaczących wynikającej z dokładności pomiaru lub danych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3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przedstawia własnymi słowami główne tezy tekstu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(zamieszczonego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w 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podręczniku)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Arial" w:eastAsia="Times New Roman" w:hAnsi="Arial" w:cs="Arial"/>
                <w:i/>
                <w:iCs/>
                <w:color w:val="221F1F"/>
                <w:w w:val="105"/>
                <w:sz w:val="15"/>
                <w:szCs w:val="15"/>
                <w:lang w:eastAsia="pl-PL"/>
              </w:rPr>
              <w:t xml:space="preserve">Fizyka – komu się przydaje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lub innego o podobnej tematyce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3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wykorzystuje informacje pochodzące z analizy tekstu popularnonaukowego do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rozwiązywania zadań</w:t>
            </w:r>
          </w:p>
        </w:tc>
        <w:tc>
          <w:tcPr>
            <w:tcW w:w="3363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right="108" w:hanging="164"/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t>Uczeń</w:t>
            </w:r>
            <w:r w:rsidRPr="00EF411B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: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30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podaje rząd obiektów, którymi zajmują się fizycy i astronomowie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30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wykorzystuje informacje o rozmiarach obiektów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 rozwiązywania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problemów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30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wykorzystuje informacje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pochodzące z analizy tekstu popularnonaukowego do rozwiązywania problemów</w:t>
            </w:r>
          </w:p>
        </w:tc>
        <w:tc>
          <w:tcPr>
            <w:tcW w:w="3363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right="108" w:hanging="164"/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t>Uczeń</w:t>
            </w:r>
            <w:r w:rsidRPr="00EF411B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: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9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samodzielnie wyszukuje (np. w </w:t>
            </w:r>
            <w:proofErr w:type="spellStart"/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internecie</w:t>
            </w:r>
            <w:proofErr w:type="spellEnd"/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) tekst popularnonaukowy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dotyczący powiązań fizyki z innymi dziedzinami nauki</w:t>
            </w:r>
          </w:p>
        </w:tc>
        <w:tc>
          <w:tcPr>
            <w:tcW w:w="242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right="108" w:hanging="164"/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t>Uczeń: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9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 samodzielnie analizuje tekst popularnonaukowy (znaleziony np. w </w:t>
            </w:r>
            <w:proofErr w:type="spellStart"/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internecie</w:t>
            </w:r>
            <w:proofErr w:type="spellEnd"/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) dotyczący powiązań fizyki z innymi dziedzinami nauki; przedstawia wyniki tej analizy; posługuje się informacjami pochodzącymi z analizy tego tekstu</w:t>
            </w:r>
          </w:p>
        </w:tc>
      </w:tr>
      <w:tr w:rsidR="00EF411B" w:rsidRPr="00EF411B" w:rsidTr="009A290E">
        <w:trPr>
          <w:trHeight w:val="20"/>
        </w:trPr>
        <w:tc>
          <w:tcPr>
            <w:tcW w:w="15876" w:type="dxa"/>
            <w:gridSpan w:val="5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color w:val="221F1F"/>
                <w:w w:val="115"/>
                <w:sz w:val="15"/>
                <w:szCs w:val="15"/>
                <w:lang w:eastAsia="pl-PL"/>
              </w:rPr>
            </w:pPr>
            <w:r w:rsidRPr="00EF411B">
              <w:rPr>
                <w:rFonts w:ascii="Arial" w:eastAsia="Times New Roman" w:hAnsi="Arial" w:cs="Arial"/>
                <w:b/>
                <w:color w:val="221F1F"/>
                <w:w w:val="115"/>
                <w:sz w:val="15"/>
                <w:szCs w:val="15"/>
                <w:lang w:eastAsia="pl-PL"/>
              </w:rPr>
              <w:t>1. Przyczyny i opis ruchu prostoliniowego</w:t>
            </w:r>
          </w:p>
        </w:tc>
      </w:tr>
      <w:tr w:rsidR="00EF411B" w:rsidRPr="00EF411B" w:rsidTr="009A290E">
        <w:trPr>
          <w:trHeight w:val="20"/>
        </w:trPr>
        <w:tc>
          <w:tcPr>
            <w:tcW w:w="3362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right="108" w:hanging="164"/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t>Uczeń</w:t>
            </w:r>
            <w:r w:rsidRPr="00EF411B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: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12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rozróżnia wielkości wektorowe i wielkości skalarne; wskazuje ich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przykłady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8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posługuje się pojęciem siły wraz z jej jednostką; określa cechy wektora siły; wskazuje przyrząd służący do pomiaru siły; przedstawia siłę za pomocą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wektora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8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doświadczalnie ilustruje trzecią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zasadę dynamiki, korzystając z opisu doświadczenia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8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 wzajemne oddziaływanie ciał, posługując się trzecią zasadą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6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dynamiki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8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rozpoznaje i nazywa siły, podaje ich przykłady w różnych sytuacjach praktycznych (siły: ciężkości,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nacisku, sprężystości, wyporu, oporów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ruchu); rozróżnia siłę wypadkową i siłę równoważącą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2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8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posługuje się pojęciem siły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6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wypadkowej; wyznacza i rysuje siłę wypadkową dla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 o jednakowych kierunkach; opisuje i rysuje siły, które się równoważą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8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 i wskazuje przykłady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względności ruchu; rozróżnia pojęcia: tor i droga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8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stosuje w obliczeniach związek prędkości z drogą i czasem, w jakim ta droga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została przebyta; przelicza jednostki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prędkości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8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nazywa ruchem jednostajnym prostoliniowym ruch, w którym droga przebyta w jednostkowych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przedziałach czasu jest stała i tor jest linią prostą; wskazuje w otoczeniu przykłady ruchu jednostajnego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prostoliniowego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8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wyznacza wartość prędkości i drogę z wykresów zależności prędkości i drogi od czasu dla ruchu prostoliniowego odcinkami jednostajnego; sporządza te wykresy na podstawie podanych informacji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120" w:line="288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analizuje zachowanie się ciał na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podstawie pierwszej zasady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dynamiki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z w:val="14"/>
                <w:szCs w:val="14"/>
                <w:lang w:eastAsia="pl-PL"/>
              </w:rPr>
              <w:t>nazywa ruchem jednostajnie przyspieszonym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  <w:t xml:space="preserve"> ruch, w którym wartość prędkości rośnie w jednostkowych przedziałach czasu o taką samą wartość, a ruchem jednostajnie opóźnionym –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  <w:t>ruch, w którym wartość prędkości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  <w:t>maleje w jednostkowych przedziałach czasu o taką samą wartość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stosuje w obliczeniach związek przyspieszenia ze zmianą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prędkości i czasem, w jakim ta zmiana nastąpiła </w:t>
            </w:r>
            <m:oMath>
              <m:r>
                <w:rPr>
                  <w:rFonts w:ascii="Cambria Math" w:eastAsia="Times New Roman" w:hAnsi="Cambria Math" w:cs="HelveticaNeueLT Pro 55 Roman"/>
                  <w:color w:val="221F1F"/>
                  <w:w w:val="105"/>
                  <w:sz w:val="15"/>
                  <w:szCs w:val="15"/>
                  <w:lang w:eastAsia="pl-PL"/>
                </w:rPr>
                <m:t>∆</m:t>
              </m:r>
              <m:r>
                <w:rPr>
                  <w:rFonts w:ascii="Cambria Math" w:eastAsia="Times New Roman" w:hAnsi="Cambria Math" w:cs="Arial"/>
                  <w:color w:val="221F1F"/>
                  <w:w w:val="105"/>
                  <w:sz w:val="15"/>
                  <w:szCs w:val="15"/>
                  <w:lang w:eastAsia="pl-PL"/>
                </w:rPr>
                <m:t xml:space="preserve">v </m:t>
              </m:r>
              <m:r>
                <w:rPr>
                  <w:rFonts w:ascii="Cambria Math" w:eastAsia="Times New Roman" w:hAnsi="Cambria Math" w:cs="HelveticaNeueLT Pro 55 Roman"/>
                  <w:color w:val="221F1F"/>
                  <w:w w:val="105"/>
                  <w:sz w:val="15"/>
                  <w:szCs w:val="15"/>
                  <w:lang w:eastAsia="pl-PL"/>
                </w:rPr>
                <m:t xml:space="preserve">= </m:t>
              </m:r>
              <m:r>
                <w:rPr>
                  <w:rFonts w:ascii="Cambria Math" w:eastAsia="Times New Roman" w:hAnsi="Cambria Math" w:cs="Arial"/>
                  <w:color w:val="221F1F"/>
                  <w:w w:val="105"/>
                  <w:sz w:val="15"/>
                  <w:szCs w:val="15"/>
                  <w:lang w:eastAsia="pl-PL"/>
                </w:rPr>
                <m:t xml:space="preserve">a </m:t>
              </m:r>
              <m:r>
                <w:rPr>
                  <w:rFonts w:ascii="Cambria Math" w:eastAsia="Times New Roman" w:hAnsi="Cambria Math" w:cs="HelveticaNeueLT Pro 55 Roman"/>
                  <w:color w:val="221F1F"/>
                  <w:w w:val="105"/>
                  <w:sz w:val="15"/>
                  <w:szCs w:val="15"/>
                  <w:lang w:eastAsia="pl-PL"/>
                </w:rPr>
                <m:t>∙ ∆</m:t>
              </m:r>
              <m:r>
                <w:rPr>
                  <w:rFonts w:ascii="Cambria Math" w:eastAsia="Times New Roman" w:hAnsi="Cambria Math" w:cs="Arial"/>
                  <w:color w:val="221F1F"/>
                  <w:w w:val="105"/>
                  <w:sz w:val="15"/>
                  <w:szCs w:val="15"/>
                  <w:lang w:eastAsia="pl-PL"/>
                </w:rPr>
                <m:t>t</m:t>
              </m:r>
            </m:oMath>
          </w:p>
          <w:p w:rsidR="00EF411B" w:rsidRPr="00EF411B" w:rsidRDefault="00EF411B" w:rsidP="00446663">
            <w:pPr>
              <w:widowControl w:val="0"/>
              <w:numPr>
                <w:ilvl w:val="0"/>
                <w:numId w:val="2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posługuje się pojęciem masy jako miary bezwładności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2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ciał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jc w:val="both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wskazuje stałą siłę jako przyczynę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ruchu jednostajnie zmiennego; formułuje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drugą zasadę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dynamiki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stosuje w obliczeniach związek między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siłą i masą a przyspieszeniem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analizuje zachowanie się ciał na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podstawie drugiej zasady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6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dynamiki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jc w:val="both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rozróżnia opory ruchu (opory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ośrodka i tarcie); opisuje, jak siła tarcia i opory ośrodka wpływają na ruch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ciał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wskazuje w otoczeniu przykłady szkodliwości i użyteczności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tarcia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wskazuje przykłady układów inercjalnych i </w:t>
            </w:r>
            <w:proofErr w:type="spellStart"/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nieinercjalnych</w:t>
            </w:r>
            <w:proofErr w:type="spellEnd"/>
          </w:p>
          <w:p w:rsidR="00EF411B" w:rsidRPr="00EF411B" w:rsidRDefault="00EF411B" w:rsidP="00446663">
            <w:pPr>
              <w:widowControl w:val="0"/>
              <w:numPr>
                <w:ilvl w:val="0"/>
                <w:numId w:val="2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analizuje tekst </w:t>
            </w:r>
            <w:r w:rsidRPr="00EF411B">
              <w:rPr>
                <w:rFonts w:ascii="Arial" w:eastAsia="Times New Roman" w:hAnsi="Arial" w:cs="Arial"/>
                <w:i/>
                <w:iCs/>
                <w:color w:val="221F1F"/>
                <w:w w:val="105"/>
                <w:sz w:val="15"/>
                <w:szCs w:val="15"/>
                <w:lang w:eastAsia="pl-PL"/>
              </w:rPr>
              <w:t xml:space="preserve">Co to jest  żagiel słoneczny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lub inny o podobnej tematyce;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wyodrębnia z tekstu informacje kluczowe, posługuje się nimi i przedstawia je w różnych postaciach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przeprowadza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doświadczenia: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25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jak porusza się ciało, kiedy nie działa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na nie żadna siła albo kiedy wszystkie działające nań siły się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równoważą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25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bada czynniki wpływające na siłę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tarcia; bada, od czego zależy opór powietrza, korzystając z opisu doświadczenia; przedstawia wyniki doświadczenia, formułuje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wnioski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rozwiązuje proste zadania lub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problemy: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25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 wykorzystaniem trzeciej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zasady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dynamiki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25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związane z wyznaczaniem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siły wypadkowej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25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 wykorzystaniem związku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prędkości z drogą i czasem, w jakim ta droga została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przebyta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25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związane z opisem ruchu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6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jednostajnego prostoliniowego, wykorzystując pierwszą zasadę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dynamiki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25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związane z ruchem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jednostajnie zmiennym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25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 wykorzystaniem drugiej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zasady dynamiki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związane z ruchem ciał,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uwzględniając opory ruchu i wykorzystując drugą zasadę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dynamiki</w:t>
            </w:r>
          </w:p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ab/>
              <w:t xml:space="preserve">w szczególności: wyodrębnia z tekstów i ilustracji informacje kluczowe dla opisywanego zjawiska bądź problemu, przedstawia je w różnych postaciach, przelicza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>wielokrotności i </w:t>
            </w:r>
            <w:proofErr w:type="spellStart"/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>podwielokrotności</w:t>
            </w:r>
            <w:proofErr w:type="spellEnd"/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>, p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rzeprowadza obliczenia i zapisuje wynik zgodnie z zasadami zaokrąglania, z zachowaniem liczby cyfr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znaczących wynikającej z dokładności pomiaru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lub z danych</w:t>
            </w:r>
          </w:p>
        </w:tc>
        <w:tc>
          <w:tcPr>
            <w:tcW w:w="3363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right="108" w:hanging="164"/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Uczeń</w:t>
            </w:r>
            <w:r w:rsidRPr="00EF411B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: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12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przedstawia doświadczenie ilustrujące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trzecią zasadę dynamiki na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schematycznym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rysunku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>wyjaśnia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>przykładach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0"/>
                <w:w w:val="105"/>
                <w:sz w:val="15"/>
                <w:szCs w:val="15"/>
                <w:lang w:eastAsia="pl-PL"/>
              </w:rPr>
              <w:t xml:space="preserve"> z 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>otoczenia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 xml:space="preserve">wzajemność oddziaływań; analizuje i opisuje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 xml:space="preserve">siły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na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>przedstawionych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6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>ilustracjach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stosuje trzecią zasadę dynamiki do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 zachowania się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ciał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wyznacza graficznie siłę wypadkową dla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 działających w dowolnych kierunkach na płaszczyźnie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rozróżnia pojęcia: położenie, tor i droga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 xml:space="preserve">posługuje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 xml:space="preserve">się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do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 xml:space="preserve">opisu ruchów wielkościami wektorowymi: przemieszczenie i prędkość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 xml:space="preserve">wraz z ich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>jednostkami; przestawia graficznie i opisuje wektory prędkości i przemieszczenia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porównuje wybrane prędkości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występujące w przyrodzie na podstawie infografiki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Arial" w:eastAsia="Times New Roman" w:hAnsi="Arial" w:cs="Arial"/>
                <w:i/>
                <w:iCs/>
                <w:color w:val="221F1F"/>
                <w:w w:val="105"/>
                <w:sz w:val="15"/>
                <w:szCs w:val="15"/>
                <w:lang w:eastAsia="pl-PL"/>
              </w:rPr>
              <w:t xml:space="preserve">Rekordy prędkości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lub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innych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materiałów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źródłowych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rozróżnia prędkość średnią i prędkość chwilową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nazywa ruchem jednostajnym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prostoliniowym ruch, w którym nie zmieniają się wartość, kierunek i zwrot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prędkości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 ruch prostoliniowy jednostajny, posługując się zależnościami położenia i drogi od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czasu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analizuje wykresy zależności </w:t>
            </w:r>
            <m:oMath>
              <m:r>
                <w:rPr>
                  <w:rFonts w:ascii="Cambria Math" w:eastAsia="Times New Roman" w:hAnsi="Cambria Math" w:cs="Arial"/>
                  <w:color w:val="221F1F"/>
                  <w:w w:val="105"/>
                  <w:sz w:val="15"/>
                  <w:szCs w:val="15"/>
                  <w:lang w:eastAsia="pl-PL"/>
                </w:rPr>
                <m:t>s</m:t>
              </m:r>
              <m:r>
                <w:rPr>
                  <w:rFonts w:ascii="Cambria Math" w:eastAsia="Times New Roman" w:hAnsi="Cambria Math" w:cs="HelveticaNeueLT Pro 55 Roman"/>
                  <w:color w:val="221F1F"/>
                  <w:w w:val="105"/>
                  <w:sz w:val="15"/>
                  <w:szCs w:val="15"/>
                  <w:lang w:eastAsia="pl-PL"/>
                </w:rPr>
                <m:t>(</m:t>
              </m:r>
              <m:r>
                <w:rPr>
                  <w:rFonts w:ascii="Cambria Math" w:eastAsia="Times New Roman" w:hAnsi="Cambria Math" w:cs="Arial"/>
                  <w:color w:val="221F1F"/>
                  <w:w w:val="105"/>
                  <w:sz w:val="15"/>
                  <w:szCs w:val="15"/>
                  <w:lang w:eastAsia="pl-PL"/>
                </w:rPr>
                <m:t>t</m:t>
              </m:r>
              <m:r>
                <w:rPr>
                  <w:rFonts w:ascii="Cambria Math" w:eastAsia="Times New Roman" w:hAnsi="Cambria Math" w:cs="HelveticaNeueLT Pro 55 Roman"/>
                  <w:color w:val="221F1F"/>
                  <w:w w:val="105"/>
                  <w:sz w:val="15"/>
                  <w:szCs w:val="15"/>
                  <w:lang w:eastAsia="pl-PL"/>
                </w:rPr>
                <m:t>)</m:t>
              </m:r>
              <m:r>
                <m:rPr>
                  <m:sty m:val="p"/>
                </m:rPr>
                <w:rPr>
                  <w:rFonts w:ascii="Cambria Math" w:eastAsia="Times New Roman" w:hAnsi="Cambria Math" w:cs="HelveticaNeueLT Pro 55 Roman"/>
                  <w:color w:val="221F1F"/>
                  <w:w w:val="105"/>
                  <w:sz w:val="15"/>
                  <w:szCs w:val="15"/>
                  <w:lang w:eastAsia="pl-PL"/>
                </w:rPr>
                <m:t xml:space="preserve"> i </m:t>
              </m:r>
              <m:r>
                <w:rPr>
                  <w:rFonts w:ascii="Cambria Math" w:eastAsia="Times New Roman" w:hAnsi="Cambria Math" w:cs="Arial"/>
                  <w:color w:val="221F1F"/>
                  <w:w w:val="105"/>
                  <w:sz w:val="15"/>
                  <w:szCs w:val="15"/>
                  <w:lang w:eastAsia="pl-PL"/>
                </w:rPr>
                <m:t>x</m:t>
              </m:r>
              <m:r>
                <w:rPr>
                  <w:rFonts w:ascii="Cambria Math" w:eastAsia="Times New Roman" w:hAnsi="Cambria Math" w:cs="HelveticaNeueLT Pro 55 Roman"/>
                  <w:color w:val="221F1F"/>
                  <w:w w:val="105"/>
                  <w:sz w:val="15"/>
                  <w:szCs w:val="15"/>
                  <w:lang w:eastAsia="pl-PL"/>
                </w:rPr>
                <m:t>(</m:t>
              </m:r>
              <m:r>
                <w:rPr>
                  <w:rFonts w:ascii="Cambria Math" w:eastAsia="Times New Roman" w:hAnsi="Cambria Math" w:cs="Arial"/>
                  <w:color w:val="221F1F"/>
                  <w:w w:val="105"/>
                  <w:sz w:val="15"/>
                  <w:szCs w:val="15"/>
                  <w:lang w:eastAsia="pl-PL"/>
                </w:rPr>
                <m:t>t</m:t>
              </m:r>
              <m:r>
                <w:rPr>
                  <w:rFonts w:ascii="Cambria Math" w:eastAsia="Times New Roman" w:hAnsi="Cambria Math" w:cs="HelveticaNeueLT Pro 55 Roman"/>
                  <w:color w:val="221F1F"/>
                  <w:w w:val="105"/>
                  <w:sz w:val="15"/>
                  <w:szCs w:val="15"/>
                  <w:lang w:eastAsia="pl-PL"/>
                </w:rPr>
                <m:t>)</m:t>
              </m:r>
            </m:oMath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 dla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ruchu jednostajnego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prostoliniowego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stosuje pierwszą zasadę dynamiki do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 zachowania się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ciał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highlight w:val="lightGray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highlight w:val="lightGray"/>
                <w:lang w:eastAsia="pl-PL"/>
              </w:rPr>
              <w:t xml:space="preserve">analizuje tekst z podręcznika </w:t>
            </w:r>
            <w:r w:rsidRPr="00EF411B">
              <w:rPr>
                <w:rFonts w:ascii="Arial" w:eastAsia="Times New Roman" w:hAnsi="Arial" w:cs="Arial"/>
                <w:i/>
                <w:iCs/>
                <w:color w:val="221F1F"/>
                <w:w w:val="105"/>
                <w:sz w:val="15"/>
                <w:szCs w:val="15"/>
                <w:highlight w:val="lightGray"/>
                <w:lang w:eastAsia="pl-PL"/>
              </w:rPr>
              <w:t>Zasada bezwładności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highlight w:val="lightGray"/>
                <w:lang w:eastAsia="pl-PL"/>
              </w:rPr>
              <w:t>; na tej podstawie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highlight w:val="lightGray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highlight w:val="lightGray"/>
                <w:lang w:eastAsia="pl-PL"/>
              </w:rPr>
              <w:t>przedstawia informacje z historii formułowania zasad dynamiki, zwłaszcza pierwszej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highlight w:val="lightGray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highlight w:val="lightGray"/>
                <w:lang w:eastAsia="pl-PL"/>
              </w:rPr>
              <w:t>zasady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 ruch jednostajnie zmienny, posługując się pojęciem przyspieszenia jako wielkości wektorowej, wraz z jego jednostką; określa cechy wektora przyspieszenia, przedstawia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go graficznie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12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 ruch jednostajnie zmienny,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posługując się zależnościami położenia, wartości prędkości i drogi od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czasu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wyznacza zmianę prędkości i przyspieszenie z wykresów zależności prędkości od czasu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dla ruchu prostoliniowego jednostajnie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zmiennego (przyspieszonego lub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opóźnionego)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interpretuje związek między siłą i masą a przyspieszeniem; opisuje związek jednostki siły (1 N) z jednostkami podstawowymi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stosuje drugą zasadę dynamiki do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 zachowania się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ciał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rozróżnia i porównuje tarcie statyczne i tarcie kinetyczne; wyjaśnia, jakie czynniki wpływają na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siłę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tarcia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i 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od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czego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zależy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opór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powietrza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omawia rolę tarcia na wybranych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przykładach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 xml:space="preserve">analizuje wyniki doświadczalnego badania czynników wpływających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na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 xml:space="preserve">siłę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 xml:space="preserve">tarcia; zaznacza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 xml:space="preserve">schematycznym rysunku wektor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 xml:space="preserve">siły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 xml:space="preserve">tarcia i określa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 xml:space="preserve">jego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 xml:space="preserve">cechy; opracowuje wyniki doświadczenia domowego, przedstawia wyniki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na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>wykresie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4"/>
              </w:numPr>
              <w:tabs>
                <w:tab w:val="left" w:pos="36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Times New Roman" w:hAnsi="Book Antiqua" w:cs="Book Antiqua"/>
                <w:sz w:val="24"/>
                <w:szCs w:val="24"/>
                <w:lang w:eastAsia="pl-PL"/>
              </w:rPr>
            </w:pPr>
            <w:r w:rsidRPr="00EF411B">
              <w:rPr>
                <w:rFonts w:ascii="Book Antiqua" w:eastAsia="Times New Roman" w:hAnsi="Book Antiqua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t xml:space="preserve">doświadczalnie </w:t>
            </w:r>
            <w:r w:rsidRPr="00EF411B">
              <w:rPr>
                <w:rFonts w:ascii="Book Antiqua" w:eastAsia="Times New Roman" w:hAnsi="Book Antiqua" w:cs="Book Antiqua"/>
                <w:b/>
                <w:sz w:val="16"/>
                <w:szCs w:val="16"/>
                <w:lang w:eastAsia="pl-PL"/>
              </w:rPr>
              <w:t>demonstruje zachowanie ciał w układach poruszających się z przyspieszeniem</w:t>
            </w:r>
            <w:r w:rsidRPr="00EF411B">
              <w:rPr>
                <w:rFonts w:ascii="Book Antiqua" w:eastAsia="Times New Roman" w:hAnsi="Book Antiqua" w:cs="Book Antiqua"/>
                <w:sz w:val="24"/>
                <w:szCs w:val="24"/>
                <w:vertAlign w:val="superscript"/>
                <w:lang w:eastAsia="pl-PL"/>
              </w:rPr>
              <w:t xml:space="preserve"> 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rozróżnia układy inercjalne i układy </w:t>
            </w:r>
            <w:proofErr w:type="spellStart"/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nieinercjalne</w:t>
            </w:r>
            <w:proofErr w:type="spellEnd"/>
          </w:p>
          <w:p w:rsidR="00EF411B" w:rsidRPr="00EF411B" w:rsidRDefault="00EF411B" w:rsidP="00446663">
            <w:pPr>
              <w:widowControl w:val="0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wykorzystuje informacje pochodzące z analizy tekstu popularnonaukowego do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rozwiązywania zadań lub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problemów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doświadczalnie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4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bada: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24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równoważenie siły wypadkowej,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korzystając z opisu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doświadczenia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24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jak porusza się ciało, kiedy nie działa na nie żadna siła albo wszystkie działające nań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siły się równoważą; analizuje siły działające na ciało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24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12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(za pomocą programów komputerowych) ruch ciała pod wpływem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niezrównoważonej siły,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korzystając z jego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24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(za pomocą programów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6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komputerowych) zależność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przyspieszenia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od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masy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ciała i wartości siły oraz obserwuje skutki działania siły, korzystając z ich opisów;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24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 xml:space="preserve">przedstawia, analizuje i opracowuje wyniki doświadczenia, uwzględniając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8"/>
                <w:w w:val="105"/>
                <w:sz w:val="15"/>
                <w:szCs w:val="15"/>
                <w:lang w:eastAsia="pl-PL"/>
              </w:rPr>
              <w:t>niepewności pomiarów; formułuje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6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>wnioski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rozwiązuje typowe zadania i problemy: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24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 wykorzystaniem trzeciej zasady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dynamiki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24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związane z wyznaczaniem siły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wypadkowej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24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 wykorzystaniem związku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prędkości z drogą i czasem, w jakim ta droga została przebyta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24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związane z opisem ruchu jednostajnego prostoliniowego, z wykorzystaniem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pierwszej zasady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dynamiki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4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związane z ruchem jednostajnie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zmiennym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4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 wykorzystaniem drugiej zasady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dynamiki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4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związane z ruchem ciał, uwzględniając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opory ruchu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4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związane opisem zjawisk w układach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inercjalnych i </w:t>
            </w:r>
            <w:proofErr w:type="spellStart"/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nieinercjalnych</w:t>
            </w:r>
            <w:proofErr w:type="spellEnd"/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,</w:t>
            </w:r>
          </w:p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ab/>
              <w:t>w szczególności: posługuje się materiałami pomocniczymi i kalkulatorem, tworzy teksty i rysunki schematyczne w celu zilustrowania zjawiska lub problemu, wykonuje obliczenia szacunkowe i poddaje analizie otrzymany wynik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dokonuje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6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syntezy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6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wiedzy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6"/>
                <w:w w:val="105"/>
                <w:sz w:val="15"/>
                <w:szCs w:val="15"/>
                <w:lang w:eastAsia="pl-PL"/>
              </w:rPr>
              <w:t xml:space="preserve"> o 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przyczynach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i 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opisie ruchu prostoliniowego, uwzględniając opory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z w:val="16"/>
                <w:szCs w:val="16"/>
                <w:lang w:eastAsia="pl-PL"/>
              </w:rPr>
              <w:t>ruchu i układ odniesienia; przedstawia najważniejsze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6"/>
                <w:szCs w:val="16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pojęcia, zasady i zależności, porównuje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>ruchy jednostajny i jednostajnie zmienny</w:t>
            </w:r>
          </w:p>
        </w:tc>
        <w:tc>
          <w:tcPr>
            <w:tcW w:w="3363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right="108" w:hanging="164"/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Uczeń</w:t>
            </w:r>
            <w:r w:rsidRPr="00EF411B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: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wyznacza wartość siły wypadkowej dla sił działających w dowolnych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6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kierunkach na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płaszczyźnie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wyjaśnia na wybranym przykładzie praktyczne wykorzystanie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wyznaczania siły wypadkowej dla sił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działających w dowolnych kierunkach na płaszczyźnie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wyjaśnia na wybranym przykładzie sposób określania prędkości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6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chwilowej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wyjaśnia, dlaczego wykresem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zależności </w:t>
            </w:r>
            <m:oMath>
              <m:r>
                <w:rPr>
                  <w:rFonts w:ascii="Cambria Math" w:eastAsia="Times New Roman" w:hAnsi="Cambria Math" w:cs="Arial"/>
                  <w:color w:val="221F1F"/>
                  <w:w w:val="105"/>
                  <w:sz w:val="15"/>
                  <w:szCs w:val="15"/>
                  <w:lang w:eastAsia="pl-PL"/>
                </w:rPr>
                <m:t>x</m:t>
              </m:r>
              <m:r>
                <w:rPr>
                  <w:rFonts w:ascii="Cambria Math" w:eastAsia="Times New Roman" w:hAnsi="Cambria Math" w:cs="HelveticaNeueLT Pro 55 Roman"/>
                  <w:color w:val="221F1F"/>
                  <w:w w:val="105"/>
                  <w:sz w:val="15"/>
                  <w:szCs w:val="15"/>
                  <w:lang w:eastAsia="pl-PL"/>
                </w:rPr>
                <m:t>(</m:t>
              </m:r>
              <m:r>
                <w:rPr>
                  <w:rFonts w:ascii="Cambria Math" w:eastAsia="Times New Roman" w:hAnsi="Cambria Math" w:cs="Arial"/>
                  <w:color w:val="221F1F"/>
                  <w:w w:val="105"/>
                  <w:sz w:val="15"/>
                  <w:szCs w:val="15"/>
                  <w:lang w:eastAsia="pl-PL"/>
                </w:rPr>
                <m:t>t</m:t>
              </m:r>
              <m:r>
                <w:rPr>
                  <w:rFonts w:ascii="Cambria Math" w:eastAsia="Times New Roman" w:hAnsi="Cambria Math" w:cs="HelveticaNeueLT Pro 55 Roman"/>
                  <w:color w:val="221F1F"/>
                  <w:w w:val="105"/>
                  <w:sz w:val="15"/>
                  <w:szCs w:val="15"/>
                  <w:lang w:eastAsia="pl-PL"/>
                </w:rPr>
                <m:t>)</m:t>
              </m:r>
            </m:oMath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 dla ruchu jednostajnego prostoliniowego jest linia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prosta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porównuje ruchy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jednostajny i jednostajnie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zmienny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sporządza i interpretuje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wykresy zależności wartości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prędkości i przyspieszenia w ruchu prostoliniowym jednostajnie zmiennym od czasu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analizuje siły działające na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spadające ciało, na przykładzie skoku na spadochronie; ilustruje je schematycznym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rysunkiem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 xml:space="preserve">analizuje wyniki doświadczalnego badania czynników wpływających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na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 xml:space="preserve">siłę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 xml:space="preserve">tarcia; zaznacza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 xml:space="preserve">schematycznym rysunku wektor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 xml:space="preserve">siły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 xml:space="preserve">tarcia i określa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 xml:space="preserve">jego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 xml:space="preserve">cechy; opracowuje wyniki doświadczenia domowego, przedstawia wyniki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na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>wykresie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wyjaśnia na przykładach różnice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6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między opisami zjawisk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obserwowanych w pojazdach poruszających się ruchem jednostajnie zmiennym, w układach inercjalnych i </w:t>
            </w:r>
            <w:proofErr w:type="spellStart"/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nieinercjalnych</w:t>
            </w:r>
            <w:proofErr w:type="spellEnd"/>
          </w:p>
          <w:p w:rsidR="00EF411B" w:rsidRPr="00EF411B" w:rsidRDefault="00EF411B" w:rsidP="00446663">
            <w:pPr>
              <w:widowControl w:val="0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posługuje się informacjami pochodzącymi z analizy materiałów źródłowych, w tym tekstów popularnonaukowych lub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zaczerpniętych z </w:t>
            </w:r>
            <w:proofErr w:type="spellStart"/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internetu</w:t>
            </w:r>
            <w:proofErr w:type="spellEnd"/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,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dotyczących: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26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oddziaływań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26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prędkości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występujących w przyrodzie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rozwiązuje złożone (typowe)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zadania i problemy: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26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związane z wyznaczaniem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siły wypadkowej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26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z wykorzystaniem związku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prędkości z drogą i czasem, w jakim ta droga została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przebyta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26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związane z opisem ruchu jednostajnego,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wykorzystując pierwszą zasadę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dynamiki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26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związane z ruchem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jednostajnie zmiennym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26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związane z wykorzystaniem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drugiej zasady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dynamiki</w:t>
            </w:r>
          </w:p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– związane z ruchem,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uwzględniając opory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ruchu</w:t>
            </w:r>
          </w:p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– związane z opisem zjawisk w układach inercjalnych i </w:t>
            </w:r>
            <w:proofErr w:type="spellStart"/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nieinercjalnych</w:t>
            </w:r>
            <w:proofErr w:type="spellEnd"/>
          </w:p>
          <w:p w:rsidR="00EF411B" w:rsidRPr="00EF411B" w:rsidRDefault="00EF411B" w:rsidP="00446663">
            <w:pPr>
              <w:widowControl w:val="0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planuje i modyfikuje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przebieg doświadczeń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dotyczących: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26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badania równoważenia siły wypadkowej;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position w:val="2"/>
                <w:sz w:val="10"/>
                <w:szCs w:val="10"/>
                <w:lang w:eastAsia="pl-PL"/>
              </w:rPr>
              <w:t>R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przedstawia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graficznie i opisuje rozkład sił w doświadczeniu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26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badania ruchu ciała pod wpływem niezrównoważonej siły (za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pomocą programów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komputerowych)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26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badania zależności przyspieszenia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od masy ciała i wartości działającej siły (za pomocą programów komputerowych) oraz obserwacji skutków działania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siły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26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badania czynników wpływających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na siłę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tarcia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26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demonstracji zachowania się ciał w układach poruszających się z przyspieszeniem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samodzielnie wyszukuje i analizuje materiały źródłowe, w 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highlight w:val="lightGray"/>
                <w:lang w:eastAsia="pl-PL"/>
              </w:rPr>
              <w:t xml:space="preserve">tym teksty popularnonaukowe dotyczące treści rozdziału </w:t>
            </w:r>
            <w:r w:rsidRPr="00EF411B">
              <w:rPr>
                <w:rFonts w:ascii="Arial" w:eastAsia="Times New Roman" w:hAnsi="Arial" w:cs="Arial"/>
                <w:i/>
                <w:iCs/>
                <w:color w:val="221F1F"/>
                <w:w w:val="105"/>
                <w:sz w:val="15"/>
                <w:szCs w:val="15"/>
                <w:highlight w:val="lightGray"/>
                <w:lang w:eastAsia="pl-PL"/>
              </w:rPr>
              <w:t>Zasada bezwładności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highlight w:val="lightGray"/>
                <w:lang w:eastAsia="pl-PL"/>
              </w:rPr>
              <w:t>, np. historii formułowania zasad dynamiki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;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posługuje się informacjami pochodzącymi z analizy tych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materiałów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realizuje i prezentuje projekt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związany z badaniem ruchu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(opisany w podręczniku); prezentuje wyniki doświadczenia domowego</w:t>
            </w:r>
          </w:p>
        </w:tc>
        <w:tc>
          <w:tcPr>
            <w:tcW w:w="3363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right="108" w:hanging="164"/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Uczeń</w:t>
            </w:r>
            <w:r w:rsidRPr="00EF411B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: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7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12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rozwiązuje złożone zadania i problemy związane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z: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34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wyznaczaniem siły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wypadkowej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34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wykorzystaniem związku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prędkości z drogą i czasem, w jakim ta droga została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przebyta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3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opisem ruchu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jednostajnego,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3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 wykorzystaniem pierwszej zasady dynamiki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3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ruchem jednostajnie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zmiennym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3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wykorzystaniem drugiej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zasady dynamiki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3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ruchem, z uwzględnieniem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oporów ruchu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3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opisem zjawisk w układach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inercjalnych i </w:t>
            </w:r>
            <w:proofErr w:type="spellStart"/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nieinercjalnych</w:t>
            </w:r>
            <w:proofErr w:type="spellEnd"/>
          </w:p>
          <w:p w:rsidR="00EF411B" w:rsidRPr="00EF411B" w:rsidRDefault="00EF411B" w:rsidP="00446663">
            <w:pPr>
              <w:widowControl w:val="0"/>
              <w:numPr>
                <w:ilvl w:val="1"/>
                <w:numId w:val="27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realizuje i prezentuje własny projekt związany z badaniem ruchu (inny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niż opisany w podręczniku)</w:t>
            </w:r>
          </w:p>
        </w:tc>
        <w:tc>
          <w:tcPr>
            <w:tcW w:w="242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right="108" w:hanging="164"/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Uczeń: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7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12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rozwiązuje nietypowe, zadania i problemy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związane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z: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34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wyznaczaniem siły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wypadkowej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34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wykorzystaniem związku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prędkości z drogą i czasem, w jakim ta droga została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przebyta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3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opisem ruchu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jednostajnego,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3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 wykorzystaniem pierwszej zasady dynamiki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3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ruchem jednostajnie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zmiennym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3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wykorzystaniem drugiej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zasady dynamiki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3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ruchem, z uwzględnieniem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oporów ruchu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3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opisem zjawisk w układach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inercjalnych i </w:t>
            </w:r>
            <w:proofErr w:type="spellStart"/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nieinercjalnych</w:t>
            </w:r>
            <w:proofErr w:type="spellEnd"/>
          </w:p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right="108" w:hanging="164"/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</w:pPr>
          </w:p>
        </w:tc>
      </w:tr>
      <w:tr w:rsidR="00EF411B" w:rsidRPr="00EF411B" w:rsidTr="009A290E">
        <w:trPr>
          <w:trHeight w:val="20"/>
        </w:trPr>
        <w:tc>
          <w:tcPr>
            <w:tcW w:w="15876" w:type="dxa"/>
            <w:gridSpan w:val="5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color w:val="221F1F"/>
                <w:w w:val="115"/>
                <w:sz w:val="15"/>
                <w:szCs w:val="15"/>
                <w:lang w:eastAsia="pl-PL"/>
              </w:rPr>
            </w:pPr>
            <w:r w:rsidRPr="00EF411B">
              <w:rPr>
                <w:rFonts w:ascii="Arial" w:eastAsia="Times New Roman" w:hAnsi="Arial" w:cs="Arial"/>
                <w:b/>
                <w:color w:val="221F1F"/>
                <w:w w:val="115"/>
                <w:sz w:val="15"/>
                <w:szCs w:val="15"/>
                <w:lang w:eastAsia="pl-PL"/>
              </w:rPr>
              <w:lastRenderedPageBreak/>
              <w:t>2. Ruch po okręgu i grawitacja</w:t>
            </w:r>
          </w:p>
        </w:tc>
      </w:tr>
      <w:tr w:rsidR="00EF411B" w:rsidRPr="00EF411B" w:rsidTr="009A290E">
        <w:trPr>
          <w:trHeight w:val="20"/>
        </w:trPr>
        <w:tc>
          <w:tcPr>
            <w:tcW w:w="3362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right="108" w:hanging="164"/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t>Uczeń</w:t>
            </w:r>
            <w:r w:rsidRPr="00EF411B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: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rozróżnia ruchy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prostoliniowy i krzywoliniowy; wskazuje w otoczeniu przykłady ruchu krzywoliniowego, w szczególności ruchu po okręgu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posługuje się pojęciami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okresu i częstotliwości wraz z ich jednostkami; opisuje związek jednostki częstotliwości (1 Hz) z jednostką czasu (1 s)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wyjaśnia (na przykładach), jaki skutek wywołuje siła działająca prostopadle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6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 kierunku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ruchu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wskazuje siłę dośrodkową jako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przyczynę ruchu jednostajnego po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okręgu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posługuje się pojęciem siły ciężkości; stosuje w obliczeniach związek między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siłą ciężkości, masą i przyspieszeniem grawitacyjnym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wskazuje w otoczeniu i opisuje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przykłady oddziaływania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grawitacyjnego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stwierdza, że funkcję siły dośrodkowej w ruchu ciał niebieskich pełni siła grawitacji; wskazuje siłę grawitacji jako przyczynę ruchu krzywoliniowego ciał niebieskich (planet, księżyców);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6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określa wpływ siły grawitacji na tor ruchu tych ciał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4"/>
                <w:szCs w:val="14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4"/>
                <w:szCs w:val="14"/>
                <w:lang w:eastAsia="pl-PL"/>
              </w:rPr>
              <w:t>wskazuje siłę grawitacji jako siłę dośrodkową w ruchu satelitów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4"/>
                <w:szCs w:val="14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4"/>
                <w:szCs w:val="14"/>
                <w:lang w:eastAsia="pl-PL"/>
              </w:rPr>
              <w:t>wokół Ziemi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position w:val="2"/>
                <w:sz w:val="10"/>
                <w:szCs w:val="10"/>
                <w:lang w:eastAsia="pl-PL"/>
              </w:rPr>
              <w:t>R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wie, jak i gdzie można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przeprowadzać obserwacje astronomiczne;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wymienia i przestrzega zasad bezpieczeństwa podczas obserwacji nieba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stwierdza, że wagi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sprężynowa i elektroniczna bezpośrednio mierzą siłę nacisku ciała, które się na nich znajduje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opisuje, jak poruszają się po niebie gwiazdy i planety, gdy obserwujemy je z Ziemi; wskazuje przyczynę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6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pozornego ruchu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nieba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przeprowadza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obserwacje i doświadczenia, korzystając z ich opisów: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7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obserwację skutków działania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siły dośrodkowej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7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doświadczenia modelowe lub obserwacje faz Księżyca i ruchu Księżyca wokół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Ziemi;</w:t>
            </w:r>
          </w:p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 wyniki doświadczeń i obserwacji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rozwiązuje proste zadania i problemy związane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z: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16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opisem ruchu jednostajnego po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6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okręgu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16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wykorzystaniem związku między siłą dośrodkową a masą i prędkością liniową ciała oraz promieniem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okręgu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16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opisem oddziaływania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grawitacyjnego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16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ruchem planet i księżyców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16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ruchem satelitów wokół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Ziemi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16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opisywaniem stanów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nieważkości i przeciążenia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16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konsekwencjami prostoliniowego rozchodzenia się światła oraz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ruchu Księżyca i Ziemi w Układzie Słonecznym</w:t>
            </w:r>
          </w:p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Myriad Pro" w:eastAsia="Times New Roman" w:hAnsi="Myriad Pro" w:cs="Myriad Pro"/>
                <w:color w:val="221F1F"/>
                <w:w w:val="105"/>
                <w:sz w:val="15"/>
                <w:szCs w:val="15"/>
                <w:lang w:eastAsia="pl-PL"/>
              </w:rPr>
              <w:t xml:space="preserve">– 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budową Układu Słonecznego,</w:t>
            </w:r>
          </w:p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ab/>
              <w:t>w szczególności: wyodrębnia z tekstów i ilustracji informacje kluczowe dla opisywanego zjawiska bądź problemu, przedstawia je w różnych postaciach, przelicza wielokrotności i </w:t>
            </w:r>
            <w:proofErr w:type="spellStart"/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podwielokrotności</w:t>
            </w:r>
            <w:proofErr w:type="spellEnd"/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,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przeprowadza obliczenia i zapisuje wynik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zgodnie z zasadami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zaokrąglania, z zachowaniem liczby cyfr znaczących wynikającej z dokładności danych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analizuje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tekst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Arial" w:eastAsia="Times New Roman" w:hAnsi="Arial" w:cs="Arial"/>
                <w:i/>
                <w:iCs/>
                <w:color w:val="221F1F"/>
                <w:w w:val="105"/>
                <w:sz w:val="15"/>
                <w:szCs w:val="15"/>
                <w:lang w:eastAsia="pl-PL"/>
              </w:rPr>
              <w:t>Nieoceniony</w:t>
            </w:r>
            <w:r w:rsidRPr="00EF411B">
              <w:rPr>
                <w:rFonts w:ascii="Arial" w:eastAsia="Times New Roman" w:hAnsi="Arial" w:cs="Arial"/>
                <w:i/>
                <w:iCs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Arial" w:eastAsia="Times New Roman" w:hAnsi="Arial" w:cs="Arial"/>
                <w:i/>
                <w:iCs/>
                <w:color w:val="221F1F"/>
                <w:w w:val="105"/>
                <w:sz w:val="15"/>
                <w:szCs w:val="15"/>
                <w:lang w:eastAsia="pl-PL"/>
              </w:rPr>
              <w:t>towarzysz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; wyodrębnia informacje kluczowe, posługuje się nimi i przedstawia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 w różnych postaciach</w:t>
            </w:r>
          </w:p>
        </w:tc>
        <w:tc>
          <w:tcPr>
            <w:tcW w:w="3363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right="108" w:hanging="164"/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Uczeń</w:t>
            </w:r>
            <w:r w:rsidRPr="00EF411B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: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24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 ruch jednostajny po okręgu,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posługując się pojęciami: okresu,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częstotliwości i prędkości liniowej, wraz z ich jednostkami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rysuje i opisuje wektor prędkości liniowej w ruchu jednostajnym po okręgu, określa jego cechy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oblicza okres i częstotliwość w ruchu jednostajnym po okręgu; opisuje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związek między prędkością liniową a promieniem okręgu i okresem lub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częstotliwością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porównuje okresy i częstotliwości w ruchu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 okręgu wybranych ciał; posługuje się informacjami pochodzącymi z analizy materiałów źródłowych (infografiki zamieszczonej w podręczniku)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wskazuje siłę dośrodkową jako przyczynę ruchu jednostajnego po okręgu, określa jej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 xml:space="preserve">cechy (kierunek i zwrot); wskazuje przykłady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 xml:space="preserve">sił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 xml:space="preserve">pełniących funkcję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>siły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>dośrodkowej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ilustruje na schematycznym rysunku wyniki obserwacji skutków działania siły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dośrodkowej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interpretuje związek między siłą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dośrodkową a masą, prędkością liniową i promieniem w ruchu jednostajnym po okręgu (na podstawie wyników doświadczenia); zapisuje wzór na wartość siły dośrodkowej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analizuje jakościowo (na wybranych przykładach ruchu) siły pełniące funkcję siły dośrodkowej, np. siły: tarcia,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elektrostatyczną, naprężenia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nici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nazywa obracający się układ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6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odniesienia układem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nieinercjalnym</w:t>
            </w:r>
            <w:proofErr w:type="spellEnd"/>
          </w:p>
          <w:p w:rsidR="00EF411B" w:rsidRPr="00EF411B" w:rsidRDefault="00EF411B" w:rsidP="00446663">
            <w:pPr>
              <w:widowControl w:val="0"/>
              <w:numPr>
                <w:ilvl w:val="0"/>
                <w:numId w:val="1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wskazuje siłę grawitacji jako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przyczynę spadania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ciał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formułuje prawo powszechnego ciążenia; posługuje się prawem powszechnego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ciążenia do opisu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oddziaływania grawitacyjnego; ilustruje na rysunku schematycznym siły oddziaływania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grawitacyjnego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podaje i interpretuje wzór na siłę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grawitacji w postaci </w:t>
            </w:r>
            <m:oMath>
              <m:r>
                <w:rPr>
                  <w:rFonts w:ascii="Cambria Math" w:eastAsia="Times New Roman" w:hAnsi="Cambria Math" w:cs="HelveticaNeueLT Pro 55 Roman"/>
                  <w:sz w:val="15"/>
                  <w:szCs w:val="15"/>
                  <w:lang w:eastAsia="pl-PL"/>
                </w:rPr>
                <m:t>F</m:t>
              </m:r>
              <m:r>
                <m:rPr>
                  <m:sty m:val="p"/>
                </m:rPr>
                <w:rPr>
                  <w:rFonts w:ascii="Cambria Math" w:eastAsia="Times New Roman" w:hAnsi="Cambria Math" w:cs="HelveticaNeueLT Pro 55 Roman"/>
                  <w:sz w:val="15"/>
                  <w:szCs w:val="15"/>
                  <w:lang w:eastAsia="pl-PL"/>
                </w:rPr>
                <m:t>=</m:t>
              </m:r>
              <m:r>
                <w:rPr>
                  <w:rFonts w:ascii="Cambria Math" w:eastAsia="Times New Roman" w:hAnsi="Cambria Math" w:cs="HelveticaNeueLT Pro 55 Roman"/>
                  <w:sz w:val="15"/>
                  <w:szCs w:val="15"/>
                  <w:lang w:eastAsia="pl-PL"/>
                </w:rPr>
                <m:t>G</m:t>
              </m:r>
              <m:f>
                <m:fPr>
                  <m:ctrlPr>
                    <w:rPr>
                      <w:rFonts w:ascii="Cambria Math" w:eastAsia="Times New Roman" w:hAnsi="Cambria Math" w:cs="HelveticaNeueLT Pro 55 Roman"/>
                      <w:i/>
                      <w:sz w:val="15"/>
                      <w:szCs w:val="15"/>
                      <w:lang w:eastAsia="pl-PL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HelveticaNeueLT Pro 55 Roman"/>
                          <w:i/>
                          <w:sz w:val="15"/>
                          <w:szCs w:val="15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HelveticaNeueLT Pro 55 Roman"/>
                          <w:sz w:val="15"/>
                          <w:szCs w:val="15"/>
                          <w:lang w:eastAsia="pl-PL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HelveticaNeueLT Pro 55 Roman"/>
                          <w:sz w:val="15"/>
                          <w:szCs w:val="15"/>
                          <w:lang w:eastAsia="pl-PL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 w:cs="HelveticaNeueLT Pro 55 Roman"/>
                      <w:sz w:val="15"/>
                      <w:szCs w:val="15"/>
                      <w:lang w:eastAsia="pl-PL"/>
                    </w:rPr>
                    <m:t>∙</m:t>
                  </m:r>
                  <m:sSub>
                    <m:sSubPr>
                      <m:ctrlPr>
                        <w:rPr>
                          <w:rFonts w:ascii="Cambria Math" w:eastAsia="Times New Roman" w:hAnsi="Cambria Math" w:cs="HelveticaNeueLT Pro 55 Roman"/>
                          <w:i/>
                          <w:sz w:val="15"/>
                          <w:szCs w:val="15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HelveticaNeueLT Pro 55 Roman"/>
                          <w:sz w:val="15"/>
                          <w:szCs w:val="15"/>
                          <w:lang w:eastAsia="pl-PL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HelveticaNeueLT Pro 55 Roman"/>
                          <w:sz w:val="15"/>
                          <w:szCs w:val="15"/>
                          <w:lang w:eastAsia="pl-PL"/>
                        </w:rPr>
                        <m:t>2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 w:cs="HelveticaNeueLT Pro 55 Roman"/>
                          <w:i/>
                          <w:sz w:val="15"/>
                          <w:szCs w:val="15"/>
                          <w:lang w:eastAsia="pl-PL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HelveticaNeueLT Pro 55 Roman"/>
                          <w:sz w:val="15"/>
                          <w:szCs w:val="15"/>
                          <w:lang w:eastAsia="pl-PL"/>
                        </w:rPr>
                        <m:t>r</m:t>
                      </m:r>
                    </m:e>
                    <m:sup>
                      <m:r>
                        <w:rPr>
                          <w:rFonts w:ascii="Cambria Math" w:eastAsia="Times New Roman" w:hAnsi="Cambria Math" w:cs="HelveticaNeueLT Pro 55 Roman"/>
                          <w:sz w:val="15"/>
                          <w:szCs w:val="15"/>
                          <w:lang w:eastAsia="pl-PL"/>
                        </w:rPr>
                        <m:t>2</m:t>
                      </m:r>
                    </m:sup>
                  </m:sSup>
                </m:den>
              </m:f>
            </m:oMath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; posługuje się pojęciem stałej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grawitacji; podaje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2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jej wartość,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6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korzystając z materiałów pomocniczych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wskazuje siłę grawitacji jako siłę dośrodkową w ruchu po orbicie kołowej; wyjaśnia,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dlaczego planety krążą wokół Słońca, a księżyce –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2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wokół planet, a nie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6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odwrotnie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wyjaśnia, dlaczego Księżyc nie spada na Ziemię; ilustruje na rysunku schematycznym siły oddziaływania grawitacyjnego między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tymi ciałami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221" w:right="108" w:hanging="164"/>
              <w:rPr>
                <w:rFonts w:ascii="Arial" w:eastAsia="Times New Roman" w:hAnsi="Arial" w:cs="Arial"/>
                <w:i/>
                <w:iCs/>
                <w:color w:val="221F1F"/>
                <w:w w:val="105"/>
                <w:sz w:val="15"/>
                <w:szCs w:val="15"/>
                <w:highlight w:val="lightGray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highlight w:val="lightGray"/>
                <w:lang w:eastAsia="pl-PL"/>
              </w:rPr>
              <w:t xml:space="preserve">przedstawia wybrane informacje z historii odkryć związanych z grawitacją, w szczególności teorię ruchu Księżyca, na podstawie analizy tekstów z podręcznika: </w:t>
            </w:r>
            <w:r w:rsidRPr="00EF411B">
              <w:rPr>
                <w:rFonts w:ascii="Arial" w:eastAsia="Times New Roman" w:hAnsi="Arial" w:cs="Arial"/>
                <w:i/>
                <w:iCs/>
                <w:color w:val="221F1F"/>
                <w:w w:val="105"/>
                <w:sz w:val="15"/>
                <w:szCs w:val="15"/>
                <w:highlight w:val="lightGray"/>
                <w:lang w:eastAsia="pl-PL"/>
              </w:rPr>
              <w:t>Jak można zmierzyć masę Ziemi i Działo Newtona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position w:val="2"/>
                <w:sz w:val="10"/>
                <w:szCs w:val="10"/>
                <w:lang w:eastAsia="pl-PL"/>
              </w:rPr>
              <w:t>D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 wygląd nieba nocą oraz widomy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obrót nieba w ciągu doby, wyjaśnia z czego on wynika; posługuje się pojęciami: Gwiazda Polarna,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gwiazdozbiory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omawia ruch satelitów wokół Ziemi; posługuje się pojęciem satelity geostacjonarnego, omawia jego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 i możliwości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wykorzystania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0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highlight w:val="lightGray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highlight w:val="lightGray"/>
                <w:lang w:eastAsia="pl-PL"/>
              </w:rPr>
              <w:t>przedstawia najważniejsze fakty z historii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1"/>
                <w:w w:val="105"/>
                <w:sz w:val="15"/>
                <w:szCs w:val="15"/>
                <w:highlight w:val="lightGray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highlight w:val="lightGray"/>
                <w:lang w:eastAsia="pl-PL"/>
              </w:rPr>
              <w:t>lotów kosmicznych i wymienia przykłady zastosowania satelitów (na podstawie informacji zamieszczonych w podręczniku)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0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 stan nieważkości i stan przeciążenia; podaje warunki i przykłady ich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występowania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0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position w:val="2"/>
                <w:sz w:val="10"/>
                <w:szCs w:val="10"/>
                <w:lang w:eastAsia="pl-PL"/>
              </w:rPr>
              <w:t>R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 warunki i i podaje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przykłady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występowania stanu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niedociążenia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0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 wygląd powierzchni Księżyca oraz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jego miejsce i ruch w Układzie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6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Słonecznym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0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wyjaśnia mechanizm powstawania faz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Księżyca i zaćmień jako konsekwencje prostoliniowego rozchodzenia się światła w ośrodku jednorodnym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0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 budowę Układu Słonecznego i jego miejsce w Galaktyce; posługuje się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pojęciami jednostki astronomicznej i roku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świetlnego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0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 budowę planet Układu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Słonecznego oraz innych obiektów Układu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Słonecznego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0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 rozwój astronomii od czasów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Kopernika do czasów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4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Newtona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0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przeprowadza doświadczenia i obserwacje: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10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334" w:right="108" w:hanging="164"/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t>bada jakościowo związek między</w:t>
            </w:r>
            <w:r w:rsidRPr="00EF411B">
              <w:rPr>
                <w:rFonts w:ascii="HelveticaNeueLT Pro 65 Md" w:eastAsia="Times New Roman" w:hAnsi="HelveticaNeueLT Pro 65 Md" w:cs="HelveticaNeueLT Pro 65 Md"/>
                <w:b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t>siłą dośrodkową a masą, prędkością</w:t>
            </w:r>
            <w:r w:rsidRPr="00EF411B">
              <w:rPr>
                <w:rFonts w:ascii="HelveticaNeueLT Pro 65 Md" w:eastAsia="Times New Roman" w:hAnsi="HelveticaNeueLT Pro 65 Md" w:cs="HelveticaNeueLT Pro 65 Md"/>
                <w:b/>
                <w:color w:val="221F1F"/>
                <w:spacing w:val="-34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t>liniową i promieniem w ruchu jednostajnym po okręgu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10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obserwuje stan przeciążenia i stan nieważkości oraz pozorne zmiany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ciężaru w windzie,</w:t>
            </w:r>
          </w:p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ab/>
              <w:t>korzystając z ich opisu; przedstawia, opisuje, analizuje i opracowuje wyniki doświadczeń i obserwacji, uwzględniając niepewności pomiarów; formułuje wnioski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9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rozwiązuje typowe zadania i problemy związane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z: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9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opisem ruchu jednostajnego po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6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okręgu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9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wykorzystaniem związku między siłą dośrodkową a masą i prędkością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liniową ciała oraz promieniem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okręgu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9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oddziaływaniem grawitacyjnym oraz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ruchem planet i księżyców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9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position w:val="2"/>
                <w:sz w:val="10"/>
                <w:szCs w:val="10"/>
                <w:lang w:eastAsia="pl-PL"/>
              </w:rPr>
              <w:t>R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obserwacjami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2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nieba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9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ruchem satelitów wokół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Ziemi,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7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opisywaniem stanów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nieważkości i przeciążenia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7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konsekwencjami prostoliniowego rozchodzenia się światła oraz ruchu Księżyca i Ziemi w Układzie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Słonecznym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7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budową Układu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Słonecznego,</w:t>
            </w:r>
          </w:p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ab/>
              <w:t>w szczególności: posługuje się materiałami pomocniczymi, w tym tablicami fizycznymi oraz kartą wybranych wzorów i stałych fizykochemicznych; wykonuje obliczenia szacunkowe i poddaje analizie otrzymany wynik; przeprowadza obliczenia liczbowe, posługując się kalkulatorem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wykorzystuje informacje pochodzące z analizy tekstu </w:t>
            </w:r>
            <w:r w:rsidRPr="00EF411B">
              <w:rPr>
                <w:rFonts w:ascii="Arial" w:eastAsia="Times New Roman" w:hAnsi="Arial" w:cs="Arial"/>
                <w:i/>
                <w:iCs/>
                <w:color w:val="221F1F"/>
                <w:w w:val="105"/>
                <w:sz w:val="15"/>
                <w:szCs w:val="15"/>
                <w:lang w:eastAsia="pl-PL"/>
              </w:rPr>
              <w:t xml:space="preserve">Nieoceniony towarzysz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 rozwiązywania zadań i problemów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dokonuje syntezy wiedzy o ruchu po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okręgu i grawitacji; przedstawia najważniejsze pojęcia, zasady i zależności</w:t>
            </w:r>
          </w:p>
        </w:tc>
        <w:tc>
          <w:tcPr>
            <w:tcW w:w="3363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right="108" w:hanging="164"/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Uczeń</w:t>
            </w:r>
            <w:r w:rsidRPr="00EF411B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: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0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240" w:line="240" w:lineRule="auto"/>
              <w:ind w:left="221" w:right="108" w:hanging="164"/>
              <w:jc w:val="both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stosuje w obliczeniach związek między prędkością liniową a promieniem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6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okręgu i okresem lub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częstotliwością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0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wyjaśnia (na wybranym przykładzie), jak wartość siły dośrodkowej zależy od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masy i prędkości ciała oraz promienia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okręgu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0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analizuje (na wybranych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przykładach ruchu) siły pełniące funkcję siły dośrodkowej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0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position w:val="2"/>
                <w:sz w:val="10"/>
                <w:szCs w:val="10"/>
                <w:lang w:eastAsia="pl-PL"/>
              </w:rPr>
              <w:t>D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stosuje w obliczeniach związek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między siłą dośrodkową a masą ciała, jego prędkością liniową i promieniem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okręgu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0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position w:val="2"/>
                <w:sz w:val="10"/>
                <w:szCs w:val="10"/>
                <w:lang w:eastAsia="pl-PL"/>
              </w:rPr>
              <w:t>R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opisuje siły w układzie </w:t>
            </w:r>
            <w:proofErr w:type="spellStart"/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nieinercjalnym</w:t>
            </w:r>
            <w:proofErr w:type="spellEnd"/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 związanym z obracającym się ciałem;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position w:val="2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position w:val="2"/>
                <w:sz w:val="10"/>
                <w:szCs w:val="10"/>
                <w:lang w:eastAsia="pl-PL"/>
              </w:rPr>
              <w:t>R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omawia różnice między opisem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ruchu ciał w układach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inercjalnych i </w:t>
            </w:r>
            <w:proofErr w:type="spellStart"/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nieinercjalnych</w:t>
            </w:r>
            <w:proofErr w:type="spellEnd"/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 na przykładzie obracającej się tarczy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4"/>
                <w:sz w:val="15"/>
                <w:szCs w:val="15"/>
                <w:lang w:eastAsia="pl-PL"/>
              </w:rPr>
              <w:t xml:space="preserve">stosuje w obliczeniach wzór na siłę </w:t>
            </w:r>
            <w:proofErr w:type="spellStart"/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4"/>
                <w:sz w:val="15"/>
                <w:szCs w:val="15"/>
                <w:lang w:eastAsia="pl-PL"/>
              </w:rPr>
              <w:t>gwawitacji</w:t>
            </w:r>
            <w:proofErr w:type="spellEnd"/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4"/>
                <w:sz w:val="15"/>
                <w:szCs w:val="15"/>
                <w:lang w:eastAsia="pl-PL"/>
              </w:rPr>
              <w:t xml:space="preserve"> w postaci </w:t>
            </w:r>
            <m:oMath>
              <m:r>
                <w:rPr>
                  <w:rFonts w:ascii="Cambria Math" w:eastAsia="Times New Roman" w:hAnsi="Cambria Math" w:cs="HelveticaNeueLT Pro 55 Roman"/>
                  <w:sz w:val="15"/>
                  <w:szCs w:val="15"/>
                  <w:lang w:eastAsia="pl-PL"/>
                </w:rPr>
                <m:t>F</m:t>
              </m:r>
              <m:r>
                <m:rPr>
                  <m:sty m:val="p"/>
                </m:rPr>
                <w:rPr>
                  <w:rFonts w:ascii="Cambria Math" w:eastAsia="Times New Roman" w:hAnsi="Cambria Math" w:cs="HelveticaNeueLT Pro 55 Roman"/>
                  <w:sz w:val="15"/>
                  <w:szCs w:val="15"/>
                  <w:lang w:eastAsia="pl-PL"/>
                </w:rPr>
                <m:t>=</m:t>
              </m:r>
              <m:r>
                <w:rPr>
                  <w:rFonts w:ascii="Cambria Math" w:eastAsia="Times New Roman" w:hAnsi="Cambria Math" w:cs="HelveticaNeueLT Pro 55 Roman"/>
                  <w:sz w:val="15"/>
                  <w:szCs w:val="15"/>
                  <w:lang w:eastAsia="pl-PL"/>
                </w:rPr>
                <m:t>G</m:t>
              </m:r>
              <m:f>
                <m:fPr>
                  <m:ctrlPr>
                    <w:rPr>
                      <w:rFonts w:ascii="Cambria Math" w:eastAsia="Times New Roman" w:hAnsi="Cambria Math" w:cs="HelveticaNeueLT Pro 55 Roman"/>
                      <w:i/>
                      <w:sz w:val="15"/>
                      <w:szCs w:val="15"/>
                      <w:lang w:eastAsia="pl-PL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HelveticaNeueLT Pro 55 Roman"/>
                          <w:i/>
                          <w:sz w:val="15"/>
                          <w:szCs w:val="15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HelveticaNeueLT Pro 55 Roman"/>
                          <w:sz w:val="15"/>
                          <w:szCs w:val="15"/>
                          <w:lang w:eastAsia="pl-PL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HelveticaNeueLT Pro 55 Roman"/>
                          <w:sz w:val="15"/>
                          <w:szCs w:val="15"/>
                          <w:lang w:eastAsia="pl-PL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 w:cs="HelveticaNeueLT Pro 55 Roman"/>
                      <w:sz w:val="15"/>
                      <w:szCs w:val="15"/>
                      <w:lang w:eastAsia="pl-PL"/>
                    </w:rPr>
                    <m:t>∙</m:t>
                  </m:r>
                  <m:sSub>
                    <m:sSubPr>
                      <m:ctrlPr>
                        <w:rPr>
                          <w:rFonts w:ascii="Cambria Math" w:eastAsia="Times New Roman" w:hAnsi="Cambria Math" w:cs="HelveticaNeueLT Pro 55 Roman"/>
                          <w:i/>
                          <w:sz w:val="15"/>
                          <w:szCs w:val="15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HelveticaNeueLT Pro 55 Roman"/>
                          <w:sz w:val="15"/>
                          <w:szCs w:val="15"/>
                          <w:lang w:eastAsia="pl-PL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HelveticaNeueLT Pro 55 Roman"/>
                          <w:sz w:val="15"/>
                          <w:szCs w:val="15"/>
                          <w:lang w:eastAsia="pl-PL"/>
                        </w:rPr>
                        <m:t>2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 w:cs="HelveticaNeueLT Pro 55 Roman"/>
                          <w:i/>
                          <w:sz w:val="15"/>
                          <w:szCs w:val="15"/>
                          <w:lang w:eastAsia="pl-PL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HelveticaNeueLT Pro 55 Roman"/>
                          <w:sz w:val="15"/>
                          <w:szCs w:val="15"/>
                          <w:lang w:eastAsia="pl-PL"/>
                        </w:rPr>
                        <m:t>r</m:t>
                      </m:r>
                    </m:e>
                    <m:sup>
                      <m:r>
                        <w:rPr>
                          <w:rFonts w:ascii="Cambria Math" w:eastAsia="Times New Roman" w:hAnsi="Cambria Math" w:cs="HelveticaNeueLT Pro 55 Roman"/>
                          <w:sz w:val="15"/>
                          <w:szCs w:val="15"/>
                          <w:lang w:eastAsia="pl-PL"/>
                        </w:rPr>
                        <m:t>2</m:t>
                      </m:r>
                    </m:sup>
                  </m:sSup>
                </m:den>
              </m:f>
            </m:oMath>
          </w:p>
          <w:p w:rsidR="00EF411B" w:rsidRPr="00EF411B" w:rsidRDefault="00EF411B" w:rsidP="00446663">
            <w:pPr>
              <w:widowControl w:val="0"/>
              <w:numPr>
                <w:ilvl w:val="0"/>
                <w:numId w:val="1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highlight w:val="lightGray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highlight w:val="lightGray"/>
                <w:lang w:eastAsia="pl-PL"/>
              </w:rPr>
              <w:t>przedstawia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highlight w:val="lightGray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highlight w:val="lightGray"/>
                <w:lang w:eastAsia="pl-PL"/>
              </w:rPr>
              <w:t>wybrane z historii informacje odkryć związanych z grawitacją, w szczególności teorię ruchu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5"/>
                <w:szCs w:val="15"/>
                <w:highlight w:val="lightGray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highlight w:val="lightGray"/>
                <w:lang w:eastAsia="pl-PL"/>
              </w:rPr>
              <w:t>Księżyca, na podstawie analizy tekstu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6"/>
                <w:w w:val="105"/>
                <w:sz w:val="15"/>
                <w:szCs w:val="15"/>
                <w:highlight w:val="lightGray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highlight w:val="lightGray"/>
                <w:lang w:eastAsia="pl-PL"/>
              </w:rPr>
              <w:t>wybranego samodzielnie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ilustruje właściwości siły grawitacji, posługując się analogią – porównuje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 piłeczki przyczepionej do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sznurka z ruchem Księżyca wokół Ziemi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jc w:val="both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 wzajemne okrążanie się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dwóch przyciągających się ciał na przykładzie podwójnych układów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gwiazd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jc w:val="both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position w:val="2"/>
                <w:sz w:val="10"/>
                <w:szCs w:val="10"/>
                <w:lang w:eastAsia="pl-PL"/>
              </w:rPr>
              <w:t>R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korzysta ze stron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internetowych pomocnych podczas obserwacji astronomicznych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position w:val="2"/>
                <w:sz w:val="10"/>
                <w:szCs w:val="10"/>
                <w:lang w:eastAsia="pl-PL"/>
              </w:rPr>
              <w:t>R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wyjaśnia, jak korzystać z papierowej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lub internetowej mapy nieba; rozróżnia prędkości kosmiczne pierwszą i drugą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highlight w:val="lightGray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highlight w:val="lightGray"/>
                <w:lang w:eastAsia="pl-PL"/>
              </w:rPr>
              <w:t xml:space="preserve">przedstawia najważniejsze fakty z historii lotów kosmicznych; podaje przykłady zastosowania satelitów (na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highlight w:val="lightGray"/>
                <w:lang w:eastAsia="pl-PL"/>
              </w:rPr>
              <w:lastRenderedPageBreak/>
              <w:t>podstawie samodzielnie wybranych materiałów źródłowych)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wyjaśnia, czym jest nieważkość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panująca w statku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kosmicznym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analizuje siły działające na ciało poruszające się z przyspieszeniem skierowanym pionowo (na przykładzie windy); ilustruje je na schematycznym rysunku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position w:val="2"/>
                <w:sz w:val="10"/>
                <w:szCs w:val="10"/>
                <w:lang w:eastAsia="pl-PL"/>
              </w:rPr>
              <w:t>R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 jakościowo stan niedociążenia, opisuje warunki i podaje przykłady jego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występowania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analizuje i oblicza wskazania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wagi w windzie ruszającej w górę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wyjaśnia, kiedy następuje zaćmienie Księżyca, a kiedy – zaćmienie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6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Słońca; ilustruje to na rysunkach schematycznych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position w:val="2"/>
                <w:sz w:val="10"/>
                <w:szCs w:val="10"/>
                <w:lang w:eastAsia="pl-PL"/>
              </w:rPr>
              <w:t>R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wymienia prawa rządzące ruchem planet wokół Słońca i ruchem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księżyców wokół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planet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posługuje się informacjami pochodzącymi z analizy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materiałów źródłowych, w tym tekstów popularnonaukowych i </w:t>
            </w:r>
            <w:proofErr w:type="spellStart"/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internetu</w:t>
            </w:r>
            <w:proofErr w:type="spellEnd"/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, dotyczącymi: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8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ruchu po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2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okręgu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8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występowania faz Księżyca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oraz zaćmień Księżyca i Słońca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8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rozwoju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2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astronomii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rozwiązuje złożone (typowe)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zadania i problemy związane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6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z: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8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 xml:space="preserve">opisem ruchu jednostajnego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6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>okręgu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8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wykorzystaniem zależności między siłą dośrodkową a masą i prędkością ciała oraz promieniem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okręgu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8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opisem oddziaływania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grawitacyjnego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8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1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ruchem planet i księżyców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8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opisywaniem stanów: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nieważkości, przeciążenia i 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position w:val="2"/>
                <w:sz w:val="10"/>
                <w:szCs w:val="10"/>
                <w:lang w:eastAsia="pl-PL"/>
              </w:rPr>
              <w:t>R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niedociążenia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8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konsekwencjami ruchu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Księżyca i Ziemi w Układzie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Słonecznym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8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budową Układu Słonecznego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oraz ruchem planet wokół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Słońca, a księżyców – wokół planet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planuje i modyfikuje przebieg doświadczalnego badania związku między siłą dośrodkową a masą, prędkością liniową i promieniem w ruchu jednostajnym po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6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okręgu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przeprowadza obserwacje astronomiczne, np. faz Wenus, księżyców Jowisza i pierścieni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6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Saturna; opisuje wyniki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obserwacji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realizuje i prezentuje projekt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Arial" w:eastAsia="Times New Roman" w:hAnsi="Arial" w:cs="Arial"/>
                <w:i/>
                <w:iCs/>
                <w:color w:val="221F1F"/>
                <w:w w:val="105"/>
                <w:sz w:val="15"/>
                <w:szCs w:val="15"/>
                <w:lang w:eastAsia="pl-PL"/>
              </w:rPr>
              <w:t xml:space="preserve">Satelity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(opisany w podręczniku)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samodzielnie wyszukuje i analizuje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6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tekst popularnonaukowy dotyczący ruchu po okręgu i grawitacji, posługuje się informacjami pochodzącymi z jego analizy</w:t>
            </w:r>
          </w:p>
        </w:tc>
        <w:tc>
          <w:tcPr>
            <w:tcW w:w="3363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right="108" w:hanging="164"/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Uczeń</w:t>
            </w:r>
            <w:r w:rsidRPr="00EF411B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: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9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analizuje siły działające na ciało poruszające się z przyspieszeniem skierowanym pionowo (na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przykładzie innym niż poruszająca się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winda)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9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powszechnego ciążenia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9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rozwiązuje złożone zadania i problemy związane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z:</w:t>
            </w:r>
          </w:p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– opisem ruchu jednostajnego po okręgu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wykorzystaniem związku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między siłą dośrodkową a masą i prędkością ciała oraz promieniem okręgu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opisem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oddziaływania grawitacyjnego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ruchem planet i księżyców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ruchem satelitów wokół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Ziemi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opisywaniem stanów: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nieważkości, przeciążenia i 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position w:val="2"/>
                <w:sz w:val="10"/>
                <w:szCs w:val="10"/>
                <w:lang w:eastAsia="pl-PL"/>
              </w:rPr>
              <w:t>R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niedociążenia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konsekwencjami ruchu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Księżyca i Ziemi w Układzie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Słonecznym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budową Układu Słonecznego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oraz ruchem planet wokół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Słońca i ruchem księżyców wokół planet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realizuje i prezentuje własny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projekt związany z ruchem po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okręgu i grawitacją</w:t>
            </w:r>
          </w:p>
        </w:tc>
        <w:tc>
          <w:tcPr>
            <w:tcW w:w="242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right="108" w:hanging="164"/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t>Uczeń: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9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position w:val="2"/>
                <w:sz w:val="10"/>
                <w:szCs w:val="10"/>
                <w:lang w:eastAsia="pl-PL"/>
              </w:rPr>
              <w:t>D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omawia różnice między opisami ruchu ciał w układach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inercjalnych i </w:t>
            </w:r>
            <w:proofErr w:type="spellStart"/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nieinercjalnych</w:t>
            </w:r>
            <w:proofErr w:type="spellEnd"/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 (na przykładzie innym niż obracająca się tarcza)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9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position w:val="2"/>
                <w:sz w:val="10"/>
                <w:szCs w:val="10"/>
                <w:lang w:eastAsia="pl-PL"/>
              </w:rPr>
              <w:t>D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analizuje i oblicza wskazania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wagi w windzie ruszającej w dół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9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position w:val="2"/>
                <w:sz w:val="10"/>
                <w:szCs w:val="10"/>
                <w:lang w:eastAsia="pl-PL"/>
              </w:rPr>
              <w:t>R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przeprowadza wybrane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obserwacje nieba za pomocą </w:t>
            </w:r>
            <w:proofErr w:type="spellStart"/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smartfona</w:t>
            </w:r>
            <w:proofErr w:type="spellEnd"/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 lub korzystając z mapy nieba i ich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6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opisu; (planuje i modyfikuje ich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przebieg)</w:t>
            </w:r>
          </w:p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position w:val="2"/>
                <w:sz w:val="10"/>
                <w:szCs w:val="10"/>
                <w:lang w:eastAsia="pl-PL"/>
              </w:rPr>
              <w:t>D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stosuje w obliczeniach trzecie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prawo Keplera dla orbit kołowych; interpretuje to prawo jako konsekwencję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9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rozwiązuje nietypowe zadania i problemy związane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z:</w:t>
            </w:r>
          </w:p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– opisem ruchu jednostajnego po okręgu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wykorzystaniem związku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między siłą dośrodkową a masą i prędkością ciała oraz promieniem okręgu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opisem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oddziaływania grawitacyjnego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ruchem planet i księżyców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ruchem satelitów wokół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Ziemi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opisywaniem stanów: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nieważkości, przeciążenia i 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position w:val="2"/>
                <w:sz w:val="10"/>
                <w:szCs w:val="10"/>
                <w:lang w:eastAsia="pl-PL"/>
              </w:rPr>
              <w:t>R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niedociążenia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konsekwencjami ruchu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Księżyca i Ziemi w Układzie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Słonecznym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budową Układu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Słonecznego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oraz ruchem planet wokół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Słońca i ruchem księżyców wokół planet</w:t>
            </w:r>
          </w:p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right="108" w:hanging="164"/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</w:pPr>
          </w:p>
        </w:tc>
      </w:tr>
      <w:tr w:rsidR="00EF411B" w:rsidRPr="00EF411B" w:rsidTr="009A290E">
        <w:trPr>
          <w:trHeight w:val="20"/>
        </w:trPr>
        <w:tc>
          <w:tcPr>
            <w:tcW w:w="15876" w:type="dxa"/>
            <w:gridSpan w:val="5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  <w:vAlign w:val="center"/>
          </w:tcPr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color w:val="221F1F"/>
                <w:w w:val="110"/>
                <w:sz w:val="15"/>
                <w:szCs w:val="15"/>
                <w:lang w:eastAsia="pl-PL"/>
              </w:rPr>
            </w:pPr>
            <w:r w:rsidRPr="00EF411B">
              <w:rPr>
                <w:rFonts w:ascii="Arial" w:eastAsia="Times New Roman" w:hAnsi="Arial" w:cs="Arial"/>
                <w:b/>
                <w:color w:val="221F1F"/>
                <w:w w:val="110"/>
                <w:sz w:val="15"/>
                <w:szCs w:val="15"/>
                <w:lang w:eastAsia="pl-PL"/>
              </w:rPr>
              <w:lastRenderedPageBreak/>
              <w:t>3. Praca, moc, energia</w:t>
            </w:r>
          </w:p>
        </w:tc>
      </w:tr>
      <w:tr w:rsidR="00EF411B" w:rsidRPr="00EF411B" w:rsidTr="009A290E">
        <w:trPr>
          <w:trHeight w:val="20"/>
        </w:trPr>
        <w:tc>
          <w:tcPr>
            <w:tcW w:w="3362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right="108" w:hanging="164"/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t>Uczeń</w:t>
            </w:r>
            <w:r w:rsidRPr="00EF411B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: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posługuje się pojęciami: pracy mechanicznej, energii kinetycznej, energii potencjalnej grawitacji, energii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potencjalnej sprężystości, energii wewnętrznej,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6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wraz z ich jednostkami; wskazuje przykłady wykonywania pracy w życiu codziennym i w sensie fizycznym; opisuje wykonaną pracę jako zmianę energii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doświadczalnie wyznacza wykonaną pracę, korzystając z opisu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doświadczenia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 różne formy energii, posługując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się przykładami z otoczenia; wykazuje, że energię wewnętrzną układu można zmienić, wykonując nad nim pracę lub przekazując doń energię w postaci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ciepła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5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posługuje się pojęciami: energii kinetycznej, energii potencjalnej i energii mechanicznej, wraz z ich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jednostkami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 sposoby obliczania energii potencjalnej i energii kinetycznej; wyznacza zmianę energii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potencjalnej grawitacji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posługuje się pojęciami: energii kinetycznej, energii potencjalnej, energii mechanicznej i energii wewnętrznej,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wraz z ich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2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jednostkami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formułuje zasadę zachowania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energii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formułuje zasadę zachowania energii mechanicznej; wyjaśnia, kiedy można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6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ją stosować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wskazuje i opisuje przykłady przemian energii na podstawie własnych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obserwacji oraz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infografiki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Arial" w:eastAsia="Times New Roman" w:hAnsi="Arial" w:cs="Arial"/>
                <w:i/>
                <w:iCs/>
                <w:color w:val="221F1F"/>
                <w:w w:val="105"/>
                <w:sz w:val="15"/>
                <w:szCs w:val="15"/>
                <w:lang w:eastAsia="pl-PL"/>
              </w:rPr>
              <w:t>Przykłady</w:t>
            </w:r>
            <w:r w:rsidRPr="00EF411B">
              <w:rPr>
                <w:rFonts w:ascii="Arial" w:eastAsia="Times New Roman" w:hAnsi="Arial" w:cs="Arial"/>
                <w:i/>
                <w:iCs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Arial" w:eastAsia="Times New Roman" w:hAnsi="Arial" w:cs="Arial"/>
                <w:i/>
                <w:iCs/>
                <w:color w:val="221F1F"/>
                <w:w w:val="105"/>
                <w:sz w:val="15"/>
                <w:szCs w:val="15"/>
                <w:lang w:eastAsia="pl-PL"/>
              </w:rPr>
              <w:t>przemian</w:t>
            </w:r>
            <w:r w:rsidRPr="00EF411B">
              <w:rPr>
                <w:rFonts w:ascii="Arial" w:eastAsia="Times New Roman" w:hAnsi="Arial" w:cs="Arial"/>
                <w:i/>
                <w:iCs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Arial" w:eastAsia="Times New Roman" w:hAnsi="Arial" w:cs="Arial"/>
                <w:i/>
                <w:iCs/>
                <w:color w:val="221F1F"/>
                <w:w w:val="105"/>
                <w:sz w:val="15"/>
                <w:szCs w:val="15"/>
                <w:lang w:eastAsia="pl-PL"/>
              </w:rPr>
              <w:t xml:space="preserve">energii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(lub innych materiałów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źródłowych)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posługuje się pojęciem mocy wraz z jej jednostką; porównuje moce różnych urządzeń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podaje i interpretuje wzór na obliczanie mocy; stosuje w obliczeniach związek mocy z pracą i czasem, w jakim ta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praca została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2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wykonana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analizuje tekst </w:t>
            </w:r>
            <w:r w:rsidRPr="00EF411B">
              <w:rPr>
                <w:rFonts w:ascii="Arial" w:eastAsia="Times New Roman" w:hAnsi="Arial" w:cs="Arial"/>
                <w:i/>
                <w:iCs/>
                <w:color w:val="221F1F"/>
                <w:w w:val="105"/>
                <w:sz w:val="15"/>
                <w:szCs w:val="15"/>
                <w:lang w:eastAsia="pl-PL"/>
              </w:rPr>
              <w:t>Natura przyszłą nam z pomocą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;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wyodrębnia z niego informacje kluczowe, posługuje się nimi i przedstawia je w różnych postaciach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rozwiązuje proste zadania i problemy związane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z: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1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energią i pracą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mechaniczną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1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obliczaniem energii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potencjalnej i energii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kinetycznej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1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przemianami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energii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i 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 xml:space="preserve">wykorzystaniem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zasady zachowania energii mechanicznej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1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mocą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6"/>
                <w:w w:val="105"/>
                <w:sz w:val="15"/>
                <w:szCs w:val="15"/>
                <w:lang w:eastAsia="pl-PL"/>
              </w:rPr>
              <w:t xml:space="preserve"> i 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wykorzystaniem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związku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mocy z pracą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4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lub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4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energią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4"/>
                <w:w w:val="105"/>
                <w:sz w:val="15"/>
                <w:szCs w:val="15"/>
                <w:lang w:eastAsia="pl-PL"/>
              </w:rPr>
              <w:t xml:space="preserve"> i 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czasem,</w:t>
            </w:r>
          </w:p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ab/>
              <w:t xml:space="preserve">w szczególności: wyodrębnia z tekstów i ilustracji informacje kluczowe dla opisywanego zjawiska bądź problemu, przedstawia je w różnych postaciach, przelicza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7"/>
                <w:w w:val="105"/>
                <w:sz w:val="15"/>
                <w:szCs w:val="15"/>
                <w:lang w:eastAsia="pl-PL"/>
              </w:rPr>
              <w:t>wielokrotności i </w:t>
            </w:r>
            <w:proofErr w:type="spellStart"/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>podwielokrotności</w:t>
            </w:r>
            <w:proofErr w:type="spellEnd"/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6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oraz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jednostki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czasu,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wykonuje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obliczenia i zapisuje wynik zgodnie z zasadami zaokrąglania, z zachowaniem liczby cyfr znaczących wynikającej z dokładności pomiaru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lub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danych</w:t>
            </w:r>
          </w:p>
        </w:tc>
        <w:tc>
          <w:tcPr>
            <w:tcW w:w="3363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right="108" w:hanging="164"/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Uczeń</w:t>
            </w:r>
            <w:r w:rsidRPr="00EF411B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: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stosuje w obliczeniach związek pracy z siłą i drogą, na jakiej ta praca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została wykonana, gdy kierunek działania siły jest zgodny z kierunkiem ruchu ciała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3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opracowuje i analizuje wyniki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doświadczalnego wyznaczania wykonanej pracy, uwzględniając niepewności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pomiarowe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3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analizuje przekazywanie energii (na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wybranym przykładzie)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3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stosuje w obliczeniach wzory na energię potencjalną i energię kinetyczną oraz związek między siłą ciężkości, masą i przyspieszeniem grawitacyjnym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3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porównuje ciężar i energię potencjalną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na różnych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ciałach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niebieskich,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6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korzystając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z 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tabeli wartości przyspieszenia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grawitacyjnego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3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wykorzystuje zasadę zachowania energii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 opisu zjawisk zachodzących w otoczeniu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3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stosuje w obliczeniach zasadę zachowania energii mechanicznej; wykazuje jej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użyteczność w opisie spadku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swobodnego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3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analizuje przemiany energii (na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wybranym przykładzie)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3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opisuje związek jednostki mocy z jednostkami podstawowymi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120" w:line="283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wyjaśnia związek energii zużytej przez dane urządzenie w określonym czasie z mocą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tego urządzenia,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m:oMath>
              <m:r>
                <w:rPr>
                  <w:rFonts w:ascii="Cambria Math" w:eastAsia="Times New Roman" w:hAnsi="Cambria Math" w:cs="Arial"/>
                  <w:color w:val="221F1F"/>
                  <w:w w:val="105"/>
                  <w:sz w:val="15"/>
                  <w:szCs w:val="15"/>
                  <w:lang w:eastAsia="pl-PL"/>
                </w:rPr>
                <m:t>E</m:t>
              </m:r>
              <m:r>
                <w:rPr>
                  <w:rFonts w:ascii="Cambria Math" w:eastAsia="Times New Roman" w:hAnsi="Cambria Math" w:cs="Arial"/>
                  <w:color w:val="221F1F"/>
                  <w:spacing w:val="-5"/>
                  <w:w w:val="105"/>
                  <w:sz w:val="15"/>
                  <w:szCs w:val="15"/>
                  <w:lang w:eastAsia="pl-PL"/>
                </w:rPr>
                <m:t xml:space="preserve"> </m:t>
              </m:r>
              <m:r>
                <w:rPr>
                  <w:rFonts w:ascii="Cambria Math" w:eastAsia="Times New Roman" w:hAnsi="Cambria Math" w:cs="HelveticaNeueLT Pro 55 Roman"/>
                  <w:color w:val="221F1F"/>
                  <w:w w:val="105"/>
                  <w:sz w:val="15"/>
                  <w:szCs w:val="15"/>
                  <w:lang w:eastAsia="pl-PL"/>
                </w:rPr>
                <m:t>=</m:t>
              </m:r>
              <m:r>
                <w:rPr>
                  <w:rFonts w:ascii="Cambria Math" w:eastAsia="Times New Roman" w:hAnsi="Cambria Math" w:cs="HelveticaNeueLT Pro 55 Roman"/>
                  <w:color w:val="221F1F"/>
                  <w:spacing w:val="-5"/>
                  <w:w w:val="105"/>
                  <w:sz w:val="15"/>
                  <w:szCs w:val="15"/>
                  <w:lang w:eastAsia="pl-PL"/>
                </w:rPr>
                <m:t xml:space="preserve"> </m:t>
              </m:r>
              <m:r>
                <w:rPr>
                  <w:rFonts w:ascii="Cambria Math" w:eastAsia="Times New Roman" w:hAnsi="Cambria Math" w:cs="Arial"/>
                  <w:color w:val="221F1F"/>
                  <w:w w:val="105"/>
                  <w:sz w:val="15"/>
                  <w:szCs w:val="15"/>
                  <w:lang w:eastAsia="pl-PL"/>
                </w:rPr>
                <m:t>P</m:t>
              </m:r>
              <m:r>
                <w:rPr>
                  <w:rFonts w:ascii="Cambria Math" w:eastAsia="Times New Roman" w:hAnsi="Cambria Math" w:cs="Arial"/>
                  <w:color w:val="221F1F"/>
                  <w:spacing w:val="-5"/>
                  <w:w w:val="105"/>
                  <w:sz w:val="15"/>
                  <w:szCs w:val="15"/>
                  <w:lang w:eastAsia="pl-PL"/>
                </w:rPr>
                <m:t xml:space="preserve"> </m:t>
              </m:r>
              <m:r>
                <w:rPr>
                  <w:rFonts w:ascii="Cambria Math" w:eastAsia="Times New Roman" w:hAnsi="Cambria Math" w:cs="HelveticaNeueLT Pro 55 Roman"/>
                  <w:color w:val="221F1F"/>
                  <w:w w:val="105"/>
                  <w:sz w:val="15"/>
                  <w:szCs w:val="15"/>
                  <w:lang w:eastAsia="pl-PL"/>
                </w:rPr>
                <m:t>∙</m:t>
              </m:r>
              <m:r>
                <w:rPr>
                  <w:rFonts w:ascii="Cambria Math" w:eastAsia="Times New Roman" w:hAnsi="Cambria Math" w:cs="HelveticaNeueLT Pro 55 Roman"/>
                  <w:color w:val="221F1F"/>
                  <w:spacing w:val="-5"/>
                  <w:w w:val="105"/>
                  <w:sz w:val="15"/>
                  <w:szCs w:val="15"/>
                  <w:lang w:eastAsia="pl-PL"/>
                </w:rPr>
                <m:t xml:space="preserve"> </m:t>
              </m:r>
              <m:r>
                <w:rPr>
                  <w:rFonts w:ascii="Cambria Math" w:eastAsia="Times New Roman" w:hAnsi="Cambria Math" w:cs="Arial"/>
                  <w:color w:val="221F1F"/>
                  <w:w w:val="105"/>
                  <w:sz w:val="15"/>
                  <w:szCs w:val="15"/>
                  <w:lang w:eastAsia="pl-PL"/>
                </w:rPr>
                <m:t>t</m:t>
              </m:r>
            </m:oMath>
            <w:r w:rsidRPr="00EF411B">
              <w:rPr>
                <w:rFonts w:ascii="Arial" w:eastAsia="Times New Roman" w:hAnsi="Arial" w:cs="Arial"/>
                <w:i/>
                <w:iCs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stosuje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ten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związek w obliczeniach 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wykorzystuje informacje zawarte w tekście </w:t>
            </w:r>
            <w:r w:rsidRPr="00EF411B">
              <w:rPr>
                <w:rFonts w:ascii="Arial" w:eastAsia="Times New Roman" w:hAnsi="Arial" w:cs="Arial"/>
                <w:i/>
                <w:iCs/>
                <w:color w:val="221F1F"/>
                <w:w w:val="105"/>
                <w:sz w:val="15"/>
                <w:szCs w:val="15"/>
                <w:lang w:eastAsia="pl-PL"/>
              </w:rPr>
              <w:t>Natura przyszłą nam z pomocą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 do rozwiązywania zadań lub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problemów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posługuje się informacjami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6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pochodzącymi z analizy zamieszczonych w podręczniku tekstów dotyczących mocy i energii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przeprowadza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doświadczenia: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4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bada przemiany energii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mechanicznej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4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bada przemiany energii, </w:t>
            </w:r>
          </w:p>
          <w:p w:rsidR="00EF411B" w:rsidRPr="00EF411B" w:rsidRDefault="00EF411B" w:rsidP="00EF411B">
            <w:pPr>
              <w:widowControl w:val="0"/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ab/>
              <w:t>korzystając z ich opisów;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przedstawia i analizuje wyniki doświadczeń, formułuje wnioski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  <w:t xml:space="preserve">rozwiązuje typowe zadania i problemy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związane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z: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4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energią i pracą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mechaniczną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4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obliczaniem energii potencjalnej i energii kinetycznej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4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przemianami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energii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z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>wykorzystaniem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7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zasady zachowania energii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mechanicznej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4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mocą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6"/>
                <w:w w:val="105"/>
                <w:sz w:val="15"/>
                <w:szCs w:val="15"/>
                <w:lang w:eastAsia="pl-PL"/>
              </w:rPr>
              <w:t xml:space="preserve"> i 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wykorzystaniem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związku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mocy z pracą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4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lub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4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energią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4"/>
                <w:w w:val="105"/>
                <w:sz w:val="15"/>
                <w:szCs w:val="15"/>
                <w:lang w:eastAsia="pl-PL"/>
              </w:rPr>
              <w:t xml:space="preserve"> i 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czasem,</w:t>
            </w:r>
          </w:p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ab/>
              <w:t>w szczególności: posługuje się materiałami pomocniczymi, w tym tablicami fizycznymi oraz kartą wybranych wzorów i stałych fizykochemicznych, wykonuje obliczenia szacunkowe i poddaje analizie otrzymany wynik, wykonuje obliczenia liczbowe, posługując się kalkulatorem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4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dokonuje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syntezy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wiedzy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5"/>
                <w:w w:val="105"/>
                <w:sz w:val="15"/>
                <w:szCs w:val="15"/>
                <w:lang w:eastAsia="pl-PL"/>
              </w:rPr>
              <w:t xml:space="preserve"> o 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pracy,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mocy i energii; przedstawia najważniejsze pojęcia, zasady i zależności, porównuje ruchy jednostajny i jednostajnie zmienny</w:t>
            </w:r>
          </w:p>
        </w:tc>
        <w:tc>
          <w:tcPr>
            <w:tcW w:w="3363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right="108" w:hanging="164"/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Uczeń</w:t>
            </w:r>
            <w:r w:rsidRPr="00EF411B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: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3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3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wykazuje na przykładach, że siła działająca przeciwnie do kierunku ruchu wykonuje pracę ujemną, a gdy siła jest prostopadła do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2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kierunku ruchu, praca jest równa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zero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3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1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highlight w:val="lightGray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highlight w:val="lightGray"/>
                <w:lang w:eastAsia="pl-PL"/>
              </w:rPr>
              <w:t>posługuje się informacjami pochodzącymi z analizy materiałów źródłowych, w tym tekstów popularnonaukowych, lub z </w:t>
            </w:r>
            <w:proofErr w:type="spellStart"/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highlight w:val="lightGray"/>
                <w:lang w:eastAsia="pl-PL"/>
              </w:rPr>
              <w:t>internetu</w:t>
            </w:r>
            <w:proofErr w:type="spellEnd"/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highlight w:val="lightGray"/>
                <w:lang w:eastAsia="pl-PL"/>
              </w:rPr>
              <w:t>, dotyczących energii, przemian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highlight w:val="lightGray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highlight w:val="lightGray"/>
                <w:lang w:eastAsia="pl-PL"/>
              </w:rPr>
              <w:t>energii i pracy mechanicznej oraz historii odkryć z nimi związanych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3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1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rozwiązuje złożone (typowe)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zadania i problemy związane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6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z: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1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energią i pracą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mechaniczną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1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obliczaniem energii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potencjalnej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i energii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kinetycznej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1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przemianami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8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energii,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8"/>
                <w:w w:val="105"/>
                <w:sz w:val="15"/>
                <w:szCs w:val="15"/>
                <w:lang w:eastAsia="pl-PL"/>
              </w:rPr>
              <w:t xml:space="preserve"> z  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 xml:space="preserve">wykorzystaniem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zasady zachowania energii mechanicznej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3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1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mocą i 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 xml:space="preserve">wykorzystaniem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związku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mocy z pracą lub energią i czasem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3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1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planuje i modyfikuje przebieg doświadczalnego badania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przemian energii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mechanicznej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3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1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planuje i przeprowadza doświadczenie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6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– wyznacza moc swojego organizmu podczas rozpędzania się na rowerze; opracowuje wyniki doświadczenia, uwzględniając niepewności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5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pomiarowe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3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1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samodzielnie wyszukuje i analizuje materiały źródłowe, w tym teksty popularnonaukowe dotyczące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2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mocy i energii; posługuje się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4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informacjami pochodzącymi z analizy tych materiałów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3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realizuje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0"/>
                <w:w w:val="105"/>
                <w:sz w:val="15"/>
                <w:szCs w:val="15"/>
                <w:lang w:eastAsia="pl-PL"/>
              </w:rPr>
              <w:t xml:space="preserve"> i 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prezentuje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projekt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Arial" w:eastAsia="Times New Roman" w:hAnsi="Arial" w:cs="Arial"/>
                <w:i/>
                <w:iCs/>
                <w:color w:val="221F1F"/>
                <w:w w:val="105"/>
                <w:sz w:val="15"/>
                <w:szCs w:val="15"/>
                <w:lang w:eastAsia="pl-PL"/>
              </w:rPr>
              <w:t xml:space="preserve">Pożywienie to też energia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 xml:space="preserve">(opisany w podręczniku); prezentuje wyniki doświadczenia domowego </w:t>
            </w:r>
            <w:r w:rsidRPr="00EF411B">
              <w:rPr>
                <w:rFonts w:ascii="Arial" w:eastAsia="Times New Roman" w:hAnsi="Arial" w:cs="Arial"/>
                <w:i/>
                <w:iCs/>
                <w:color w:val="221F1F"/>
                <w:w w:val="105"/>
                <w:sz w:val="15"/>
                <w:szCs w:val="15"/>
                <w:lang w:eastAsia="pl-PL"/>
              </w:rPr>
              <w:t>Moc</w:t>
            </w:r>
            <w:r w:rsidRPr="00EF411B">
              <w:rPr>
                <w:rFonts w:ascii="Arial" w:eastAsia="Times New Roman" w:hAnsi="Arial" w:cs="Arial"/>
                <w:i/>
                <w:iCs/>
                <w:color w:val="221F1F"/>
                <w:spacing w:val="-1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Arial" w:eastAsia="Times New Roman" w:hAnsi="Arial" w:cs="Arial"/>
                <w:i/>
                <w:iCs/>
                <w:color w:val="221F1F"/>
                <w:w w:val="105"/>
                <w:sz w:val="15"/>
                <w:szCs w:val="15"/>
                <w:lang w:eastAsia="pl-PL"/>
              </w:rPr>
              <w:t>rowerzysty</w:t>
            </w:r>
          </w:p>
        </w:tc>
        <w:tc>
          <w:tcPr>
            <w:tcW w:w="3363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right="108" w:hanging="164"/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lastRenderedPageBreak/>
              <w:t>Uczeń</w:t>
            </w:r>
            <w:r w:rsidRPr="00EF411B">
              <w:rPr>
                <w:rFonts w:ascii="HelveticaNeueLT Pro 65 Md" w:eastAsia="Times New Roman" w:hAnsi="HelveticaNeueLT Pro 65 Md" w:cs="HelveticaNeueLT Pro 65 Md"/>
                <w:color w:val="221F1F"/>
                <w:w w:val="105"/>
                <w:sz w:val="15"/>
                <w:szCs w:val="15"/>
                <w:lang w:eastAsia="pl-PL"/>
              </w:rPr>
              <w:t>: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rozwiązuje złożone zadania i problemy związane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z: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2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energią i pracą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mechaniczną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2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obliczaniem energii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potencjalnej i energii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kinetycznej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2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"/>
                <w:sz w:val="15"/>
                <w:szCs w:val="15"/>
                <w:lang w:eastAsia="pl-PL"/>
              </w:rPr>
              <w:t>przemianami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31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  <w:t>energii i 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wykorzystaniem zasady zachowania energii mechanicznej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2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mocą i 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 xml:space="preserve">wykorzystaniem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związku mocy z pracą lub energią i czasem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realizuje i prezentuje własny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projekt związany z pracą, mocą i energią (inny niż opisany w podręczniku)</w:t>
            </w:r>
          </w:p>
        </w:tc>
        <w:tc>
          <w:tcPr>
            <w:tcW w:w="242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right="108" w:hanging="164"/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  <w:t>Uczeń:</w:t>
            </w:r>
          </w:p>
          <w:p w:rsidR="00EF411B" w:rsidRPr="00EF411B" w:rsidRDefault="00EF411B" w:rsidP="00446663">
            <w:pPr>
              <w:widowControl w:val="0"/>
              <w:numPr>
                <w:ilvl w:val="0"/>
                <w:numId w:val="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1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rozwiązuje nietypowe, zadania i problemy związane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1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z: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2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energią i pracą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9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mechaniczną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2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obliczaniem energii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20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potencjalnej i energii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3"/>
                <w:w w:val="105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kinetycznej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2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1"/>
                <w:sz w:val="15"/>
                <w:szCs w:val="15"/>
                <w:lang w:eastAsia="pl-PL"/>
              </w:rPr>
              <w:t>przemianami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31"/>
                <w:sz w:val="15"/>
                <w:szCs w:val="15"/>
                <w:lang w:eastAsia="pl-PL"/>
              </w:rPr>
              <w:t xml:space="preserve">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z w:val="15"/>
                <w:szCs w:val="15"/>
                <w:lang w:eastAsia="pl-PL"/>
              </w:rPr>
              <w:t>energii i 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wykorzystaniem zasady zachowania energii mechanicznej</w:t>
            </w:r>
          </w:p>
          <w:p w:rsidR="00EF411B" w:rsidRPr="00EF411B" w:rsidRDefault="00EF411B" w:rsidP="00446663">
            <w:pPr>
              <w:widowControl w:val="0"/>
              <w:numPr>
                <w:ilvl w:val="1"/>
                <w:numId w:val="2"/>
              </w:numPr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108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mocą i 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spacing w:val="-3"/>
                <w:w w:val="105"/>
                <w:sz w:val="15"/>
                <w:szCs w:val="15"/>
                <w:lang w:eastAsia="pl-PL"/>
              </w:rPr>
              <w:t xml:space="preserve">wykorzystaniem </w:t>
            </w:r>
            <w:r w:rsidRPr="00EF411B"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  <w:t>związku mocy z pracą lub energią i czasem</w:t>
            </w:r>
          </w:p>
          <w:p w:rsidR="00EF411B" w:rsidRPr="00EF411B" w:rsidRDefault="00EF411B" w:rsidP="00EF41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221" w:right="108" w:hanging="164"/>
              <w:rPr>
                <w:rFonts w:ascii="HelveticaNeueLT Pro 65 Md" w:eastAsia="Times New Roman" w:hAnsi="HelveticaNeueLT Pro 65 Md" w:cs="HelveticaNeueLT Pro 65 Md"/>
                <w:b/>
                <w:color w:val="221F1F"/>
                <w:w w:val="105"/>
                <w:sz w:val="15"/>
                <w:szCs w:val="15"/>
                <w:lang w:eastAsia="pl-PL"/>
              </w:rPr>
            </w:pPr>
          </w:p>
        </w:tc>
      </w:tr>
    </w:tbl>
    <w:p w:rsidR="00011CE0" w:rsidRDefault="00011CE0" w:rsidP="00011CE0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446663" w:rsidRPr="00AF64A4" w:rsidRDefault="00446663" w:rsidP="00446663">
      <w:pPr>
        <w:pStyle w:val="Bezodstpw"/>
        <w:rPr>
          <w:rFonts w:ascii="Times New Roman" w:hAnsi="Times New Roman"/>
          <w:sz w:val="24"/>
          <w:szCs w:val="24"/>
        </w:rPr>
      </w:pPr>
      <w:bookmarkStart w:id="1" w:name="_GoBack"/>
      <w:bookmarkEnd w:id="1"/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446663" w:rsidRPr="00AF64A4" w:rsidRDefault="00446663" w:rsidP="00446663">
      <w:pPr>
        <w:pStyle w:val="Bezodstpw"/>
        <w:rPr>
          <w:rFonts w:ascii="Times New Roman" w:hAnsi="Times New Roman"/>
          <w:sz w:val="24"/>
          <w:szCs w:val="24"/>
        </w:rPr>
      </w:pPr>
    </w:p>
    <w:p w:rsidR="00446663" w:rsidRPr="00AF64A4" w:rsidRDefault="00446663" w:rsidP="00446663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446663" w:rsidRPr="00AF64A4" w:rsidRDefault="00446663" w:rsidP="00446663">
      <w:pPr>
        <w:pStyle w:val="Bezodstpw"/>
        <w:rPr>
          <w:rFonts w:ascii="Times New Roman" w:hAnsi="Times New Roman"/>
          <w:sz w:val="24"/>
          <w:szCs w:val="24"/>
        </w:rPr>
      </w:pPr>
    </w:p>
    <w:p w:rsidR="00446663" w:rsidRPr="00AF64A4" w:rsidRDefault="00446663" w:rsidP="00446663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446663" w:rsidRPr="00AF64A4" w:rsidRDefault="00446663" w:rsidP="00446663">
      <w:pPr>
        <w:pStyle w:val="Bezodstpw"/>
        <w:rPr>
          <w:rFonts w:ascii="Times New Roman" w:hAnsi="Times New Roman"/>
          <w:sz w:val="24"/>
          <w:szCs w:val="24"/>
        </w:rPr>
      </w:pPr>
    </w:p>
    <w:p w:rsidR="00446663" w:rsidRPr="00AF64A4" w:rsidRDefault="00446663" w:rsidP="00446663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446663" w:rsidRPr="00AF64A4" w:rsidRDefault="00446663" w:rsidP="00446663">
      <w:pPr>
        <w:pStyle w:val="Bezodstpw"/>
        <w:rPr>
          <w:rFonts w:ascii="Times New Roman" w:hAnsi="Times New Roman"/>
          <w:sz w:val="24"/>
          <w:szCs w:val="24"/>
        </w:rPr>
      </w:pPr>
    </w:p>
    <w:p w:rsidR="00446663" w:rsidRPr="00AF64A4" w:rsidRDefault="00446663" w:rsidP="00446663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446663" w:rsidRPr="00AF64A4" w:rsidRDefault="00446663" w:rsidP="00446663">
      <w:pPr>
        <w:pStyle w:val="Bezodstpw"/>
        <w:rPr>
          <w:rFonts w:ascii="Times New Roman" w:hAnsi="Times New Roman"/>
          <w:sz w:val="24"/>
          <w:szCs w:val="24"/>
        </w:rPr>
      </w:pPr>
    </w:p>
    <w:p w:rsidR="00446663" w:rsidRPr="00AF64A4" w:rsidRDefault="00446663" w:rsidP="00446663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446663" w:rsidRPr="00AF64A4" w:rsidRDefault="00446663" w:rsidP="00446663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446663" w:rsidRPr="00AF64A4" w:rsidRDefault="00446663" w:rsidP="00446663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>
        <w:rPr>
          <w:rFonts w:ascii="Times New Roman" w:hAnsi="Times New Roman"/>
          <w:sz w:val="24"/>
          <w:szCs w:val="24"/>
        </w:rPr>
        <w:t xml:space="preserve">dr Jolantę </w:t>
      </w:r>
      <w:proofErr w:type="spellStart"/>
      <w:r>
        <w:rPr>
          <w:rFonts w:ascii="Times New Roman" w:hAnsi="Times New Roman"/>
          <w:sz w:val="24"/>
          <w:szCs w:val="24"/>
        </w:rPr>
        <w:t>Dercz</w:t>
      </w:r>
      <w:proofErr w:type="spellEnd"/>
    </w:p>
    <w:p w:rsidR="00446663" w:rsidRPr="00AF64A4" w:rsidRDefault="00446663" w:rsidP="00446663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8C1100" w:rsidRDefault="008C1100" w:rsidP="008C1100">
      <w:pPr>
        <w:pStyle w:val="Akapitzlist"/>
        <w:numPr>
          <w:ilvl w:val="0"/>
          <w:numId w:val="35"/>
        </w:numPr>
        <w:adjustRightInd/>
        <w:spacing w:before="0"/>
        <w:rPr>
          <w:b/>
        </w:rPr>
      </w:pPr>
      <w:r>
        <w:rPr>
          <w:b/>
        </w:rPr>
        <w:t>Sposoby sprawdzania</w:t>
      </w:r>
      <w:r>
        <w:rPr>
          <w:b/>
          <w:spacing w:val="-7"/>
        </w:rPr>
        <w:t xml:space="preserve"> </w:t>
      </w:r>
      <w:r>
        <w:rPr>
          <w:b/>
        </w:rPr>
        <w:t>osiągnięć</w:t>
      </w:r>
      <w:r>
        <w:rPr>
          <w:b/>
          <w:spacing w:val="-8"/>
        </w:rPr>
        <w:t xml:space="preserve"> </w:t>
      </w:r>
      <w:r>
        <w:rPr>
          <w:b/>
        </w:rPr>
        <w:t>edukacyjnych</w:t>
      </w:r>
      <w:r>
        <w:rPr>
          <w:b/>
          <w:spacing w:val="-7"/>
        </w:rPr>
        <w:t xml:space="preserve"> </w:t>
      </w:r>
      <w:r>
        <w:rPr>
          <w:b/>
        </w:rPr>
        <w:t>uczniów</w:t>
      </w:r>
    </w:p>
    <w:p w:rsidR="008C1100" w:rsidRDefault="008C1100" w:rsidP="008C1100">
      <w:pPr>
        <w:rPr>
          <w:rFonts w:ascii="Times New Roman" w:hAnsi="Times New Roman" w:cs="Times New Roman"/>
        </w:rPr>
      </w:pPr>
    </w:p>
    <w:p w:rsidR="008C1100" w:rsidRDefault="008C1100" w:rsidP="008C1100">
      <w:pPr>
        <w:pStyle w:val="Akapitzlist"/>
        <w:numPr>
          <w:ilvl w:val="0"/>
          <w:numId w:val="36"/>
        </w:numPr>
        <w:tabs>
          <w:tab w:val="left" w:pos="-28067"/>
        </w:tabs>
        <w:adjustRightInd/>
        <w:spacing w:before="0" w:line="276" w:lineRule="auto"/>
        <w:ind w:right="114"/>
        <w:jc w:val="both"/>
        <w:rPr>
          <w:rFonts w:ascii="Times New Roman" w:hAnsi="Times New Roman" w:cs="Times New Roman"/>
        </w:rPr>
      </w:pPr>
      <w:r>
        <w:t>W odpowiedziach pisemnych, w których poszczególne zadania są punktowane, ocena,</w:t>
      </w:r>
      <w:r>
        <w:rPr>
          <w:spacing w:val="1"/>
        </w:rPr>
        <w:t xml:space="preserve"> </w:t>
      </w:r>
      <w:r>
        <w:t>jaką otrzymuje uczeń, jest zgodna z przyjętym rozkładem procentowym dla danej oceny</w:t>
      </w:r>
      <w:r>
        <w:rPr>
          <w:spacing w:val="1"/>
        </w:rPr>
        <w:t xml:space="preserve"> </w:t>
      </w:r>
      <w:r>
        <w:t>tj.</w:t>
      </w:r>
    </w:p>
    <w:p w:rsidR="008C1100" w:rsidRDefault="008C1100" w:rsidP="008C1100">
      <w:pPr>
        <w:pStyle w:val="Tekstpodstawowy"/>
        <w:spacing w:before="3"/>
        <w:rPr>
          <w:sz w:val="22"/>
          <w:szCs w:val="22"/>
        </w:rPr>
      </w:pPr>
    </w:p>
    <w:p w:rsidR="008C1100" w:rsidRDefault="008C1100" w:rsidP="008C1100">
      <w:pPr>
        <w:ind w:left="14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0 - 40%</w:t>
      </w:r>
      <w:r>
        <w:rPr>
          <w:rFonts w:ascii="Times New Roman" w:hAnsi="Times New Roman" w:cs="Times New Roman"/>
        </w:rPr>
        <w:tab/>
        <w:t xml:space="preserve">- </w:t>
      </w:r>
      <w:proofErr w:type="spellStart"/>
      <w:r>
        <w:rPr>
          <w:rFonts w:ascii="Times New Roman" w:hAnsi="Times New Roman" w:cs="Times New Roman"/>
        </w:rPr>
        <w:t>ndst</w:t>
      </w:r>
      <w:proofErr w:type="spellEnd"/>
      <w:r>
        <w:rPr>
          <w:rFonts w:ascii="Times New Roman" w:hAnsi="Times New Roman" w:cs="Times New Roman"/>
        </w:rPr>
        <w:br/>
        <w:t>41 - 50%</w:t>
      </w:r>
      <w:r>
        <w:rPr>
          <w:rFonts w:ascii="Times New Roman" w:hAnsi="Times New Roman" w:cs="Times New Roman"/>
        </w:rPr>
        <w:tab/>
        <w:t xml:space="preserve">- </w:t>
      </w:r>
      <w:proofErr w:type="spellStart"/>
      <w:r>
        <w:rPr>
          <w:rFonts w:ascii="Times New Roman" w:hAnsi="Times New Roman" w:cs="Times New Roman"/>
        </w:rPr>
        <w:t>dop</w:t>
      </w:r>
      <w:proofErr w:type="spellEnd"/>
      <w:r>
        <w:rPr>
          <w:rFonts w:ascii="Times New Roman" w:hAnsi="Times New Roman" w:cs="Times New Roman"/>
        </w:rPr>
        <w:br/>
        <w:t>51 - 70%</w:t>
      </w:r>
      <w:r>
        <w:rPr>
          <w:rFonts w:ascii="Times New Roman" w:hAnsi="Times New Roman" w:cs="Times New Roman"/>
        </w:rPr>
        <w:tab/>
        <w:t xml:space="preserve">- </w:t>
      </w:r>
      <w:proofErr w:type="spellStart"/>
      <w:r>
        <w:rPr>
          <w:rFonts w:ascii="Times New Roman" w:hAnsi="Times New Roman" w:cs="Times New Roman"/>
        </w:rPr>
        <w:t>dst</w:t>
      </w:r>
      <w:proofErr w:type="spellEnd"/>
      <w:r>
        <w:rPr>
          <w:rFonts w:ascii="Times New Roman" w:hAnsi="Times New Roman" w:cs="Times New Roman"/>
        </w:rPr>
        <w:br/>
        <w:t>71 - 89%</w:t>
      </w:r>
      <w:r>
        <w:rPr>
          <w:rFonts w:ascii="Times New Roman" w:hAnsi="Times New Roman" w:cs="Times New Roman"/>
        </w:rPr>
        <w:tab/>
        <w:t xml:space="preserve">- </w:t>
      </w:r>
      <w:proofErr w:type="spellStart"/>
      <w:r>
        <w:rPr>
          <w:rFonts w:ascii="Times New Roman" w:hAnsi="Times New Roman" w:cs="Times New Roman"/>
        </w:rPr>
        <w:t>db</w:t>
      </w:r>
      <w:proofErr w:type="spellEnd"/>
      <w:r>
        <w:rPr>
          <w:rFonts w:ascii="Times New Roman" w:hAnsi="Times New Roman" w:cs="Times New Roman"/>
        </w:rPr>
        <w:br/>
        <w:t>90 - 98%</w:t>
      </w:r>
      <w:r>
        <w:rPr>
          <w:rFonts w:ascii="Times New Roman" w:hAnsi="Times New Roman" w:cs="Times New Roman"/>
        </w:rPr>
        <w:tab/>
        <w:t xml:space="preserve">- </w:t>
      </w:r>
      <w:proofErr w:type="spellStart"/>
      <w:r>
        <w:rPr>
          <w:rFonts w:ascii="Times New Roman" w:hAnsi="Times New Roman" w:cs="Times New Roman"/>
        </w:rPr>
        <w:t>bdb</w:t>
      </w:r>
      <w:proofErr w:type="spellEnd"/>
      <w:r>
        <w:rPr>
          <w:rFonts w:ascii="Times New Roman" w:hAnsi="Times New Roman" w:cs="Times New Roman"/>
        </w:rPr>
        <w:br/>
        <w:t>99 -100%</w:t>
      </w:r>
      <w:r>
        <w:rPr>
          <w:rFonts w:ascii="Times New Roman" w:hAnsi="Times New Roman" w:cs="Times New Roman"/>
        </w:rPr>
        <w:tab/>
        <w:t>- cel</w:t>
      </w:r>
    </w:p>
    <w:p w:rsidR="008C1100" w:rsidRDefault="008C1100" w:rsidP="008C1100">
      <w:pPr>
        <w:pStyle w:val="Bezodstpw"/>
        <w:numPr>
          <w:ilvl w:val="0"/>
          <w:numId w:val="36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Ocenom bieżącym nadaje się następującą hierarchię:</w:t>
      </w:r>
    </w:p>
    <w:p w:rsidR="008C1100" w:rsidRDefault="008C1100" w:rsidP="008C1100">
      <w:pPr>
        <w:pStyle w:val="Bezodstpw"/>
        <w:ind w:left="720"/>
        <w:jc w:val="both"/>
        <w:rPr>
          <w:rFonts w:ascii="Times New Roman" w:hAnsi="Times New Roman"/>
        </w:rPr>
      </w:pPr>
    </w:p>
    <w:tbl>
      <w:tblPr>
        <w:tblW w:w="0" w:type="auto"/>
        <w:tblInd w:w="2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108"/>
        <w:gridCol w:w="1529"/>
      </w:tblGrid>
      <w:tr w:rsidR="008C1100" w:rsidTr="008C1100">
        <w:trPr>
          <w:trHeight w:val="213"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00" w:rsidRDefault="008C1100">
            <w:pPr>
              <w:spacing w:after="160"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rodzaj aktywności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00" w:rsidRDefault="008C1100">
            <w:pPr>
              <w:spacing w:after="160"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hierarchia </w:t>
            </w:r>
          </w:p>
        </w:tc>
      </w:tr>
      <w:tr w:rsidR="008C1100" w:rsidTr="008C1100">
        <w:trPr>
          <w:trHeight w:val="213"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00" w:rsidRDefault="008C1100">
            <w:pPr>
              <w:spacing w:after="160" w:line="25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odpowiedź ustna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00" w:rsidRDefault="008C1100">
            <w:pPr>
              <w:spacing w:after="16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C1100" w:rsidTr="008C1100">
        <w:trPr>
          <w:trHeight w:val="218"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00" w:rsidRDefault="008C1100">
            <w:pPr>
              <w:spacing w:after="160" w:line="25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aktywność, zadania dodatkowe,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00" w:rsidRDefault="008C1100">
            <w:pPr>
              <w:spacing w:after="16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C1100" w:rsidTr="008C1100">
        <w:trPr>
          <w:trHeight w:val="213"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00" w:rsidRDefault="008C1100">
            <w:pPr>
              <w:spacing w:after="160" w:line="25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sprawdziany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00" w:rsidRDefault="008C1100">
            <w:pPr>
              <w:spacing w:after="16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C1100" w:rsidTr="008C1100">
        <w:trPr>
          <w:trHeight w:val="213"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00" w:rsidRDefault="008C1100">
            <w:pPr>
              <w:spacing w:after="160" w:line="25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kartkówki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00" w:rsidRDefault="008C1100">
            <w:pPr>
              <w:spacing w:after="16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C1100" w:rsidTr="008C1100">
        <w:trPr>
          <w:trHeight w:val="213"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00" w:rsidRDefault="008C1100">
            <w:pPr>
              <w:spacing w:after="160" w:line="25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zadania domowe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00" w:rsidRDefault="008C1100">
            <w:pPr>
              <w:spacing w:after="16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C1100" w:rsidTr="008C1100">
        <w:trPr>
          <w:trHeight w:val="218"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00" w:rsidRDefault="008C1100">
            <w:pPr>
              <w:spacing w:after="160" w:line="25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udział w konkursach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00" w:rsidRDefault="008C1100">
            <w:pPr>
              <w:spacing w:after="16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C1100" w:rsidTr="008C1100">
        <w:trPr>
          <w:trHeight w:val="213"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00" w:rsidRDefault="008C1100">
            <w:pPr>
              <w:spacing w:after="160" w:line="25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inne formy aktywności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00" w:rsidRDefault="008C1100">
            <w:pPr>
              <w:spacing w:after="16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8C1100" w:rsidRDefault="008C1100" w:rsidP="008C1100">
      <w:pPr>
        <w:pStyle w:val="Bezodstpw"/>
        <w:ind w:left="720"/>
        <w:jc w:val="both"/>
        <w:rPr>
          <w:rFonts w:ascii="Times New Roman" w:hAnsi="Times New Roman"/>
        </w:rPr>
      </w:pPr>
    </w:p>
    <w:p w:rsidR="008C1100" w:rsidRDefault="008C1100" w:rsidP="008C1100">
      <w:pPr>
        <w:pStyle w:val="Akapitzlist"/>
        <w:numPr>
          <w:ilvl w:val="0"/>
          <w:numId w:val="36"/>
        </w:numPr>
        <w:adjustRightInd/>
        <w:spacing w:before="201" w:line="276" w:lineRule="auto"/>
        <w:ind w:right="108"/>
        <w:jc w:val="both"/>
        <w:rPr>
          <w:rFonts w:ascii="Times New Roman" w:hAnsi="Times New Roman"/>
        </w:rPr>
      </w:pPr>
      <w:r>
        <w:t>Ocenę śródroczną lub roczną (z uwzględnieniem wszystkich ocen w danym roku szkolnym)</w:t>
      </w:r>
      <w:r>
        <w:rPr>
          <w:spacing w:val="-1"/>
        </w:rPr>
        <w:t xml:space="preserve"> </w:t>
      </w:r>
      <w:r>
        <w:t>ustala</w:t>
      </w:r>
      <w:r>
        <w:rPr>
          <w:spacing w:val="-2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jako średnią</w:t>
      </w:r>
      <w:r>
        <w:rPr>
          <w:spacing w:val="-1"/>
        </w:rPr>
        <w:t xml:space="preserve"> </w:t>
      </w:r>
      <w:r>
        <w:t>ważoną</w:t>
      </w:r>
      <w:r>
        <w:rPr>
          <w:spacing w:val="-2"/>
        </w:rPr>
        <w:t xml:space="preserve"> </w:t>
      </w:r>
      <w:r>
        <w:lastRenderedPageBreak/>
        <w:t>ocen</w:t>
      </w:r>
      <w:r>
        <w:rPr>
          <w:spacing w:val="1"/>
        </w:rPr>
        <w:t xml:space="preserve"> </w:t>
      </w:r>
      <w:r>
        <w:t>bieżących wg</w:t>
      </w:r>
      <w:r>
        <w:rPr>
          <w:spacing w:val="-4"/>
        </w:rPr>
        <w:t xml:space="preserve"> </w:t>
      </w:r>
      <w:r>
        <w:t>następującej</w:t>
      </w:r>
      <w:r>
        <w:rPr>
          <w:spacing w:val="-1"/>
        </w:rPr>
        <w:t xml:space="preserve"> </w:t>
      </w:r>
      <w:r>
        <w:t>skali:</w:t>
      </w:r>
    </w:p>
    <w:p w:rsidR="008C1100" w:rsidRDefault="008C1100" w:rsidP="008C1100">
      <w:pPr>
        <w:pStyle w:val="Akapitzlist"/>
        <w:spacing w:before="201" w:line="276" w:lineRule="auto"/>
        <w:ind w:left="720" w:right="108" w:firstLine="0"/>
        <w:jc w:val="both"/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8C1100" w:rsidTr="008C110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00" w:rsidRDefault="008C110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Średnia ważona</w:t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00" w:rsidRDefault="008C110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8C1100" w:rsidTr="008C110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00" w:rsidRDefault="008C1100">
            <w:pPr>
              <w:tabs>
                <w:tab w:val="left" w:pos="4399"/>
              </w:tabs>
              <w:spacing w:after="16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00" w:rsidRDefault="008C1100">
            <w:pPr>
              <w:tabs>
                <w:tab w:val="left" w:pos="4399"/>
              </w:tabs>
              <w:spacing w:after="16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niedostateczny</w:t>
            </w:r>
          </w:p>
        </w:tc>
      </w:tr>
      <w:tr w:rsidR="008C1100" w:rsidTr="008C110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00" w:rsidRDefault="008C1100">
            <w:pPr>
              <w:tabs>
                <w:tab w:val="left" w:pos="4399"/>
              </w:tabs>
              <w:spacing w:after="16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00" w:rsidRDefault="008C1100">
            <w:pPr>
              <w:tabs>
                <w:tab w:val="left" w:pos="4399"/>
              </w:tabs>
              <w:spacing w:after="16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dopuszczający</w:t>
            </w:r>
          </w:p>
        </w:tc>
      </w:tr>
      <w:tr w:rsidR="008C1100" w:rsidTr="008C110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00" w:rsidRDefault="008C110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00" w:rsidRDefault="008C1100">
            <w:pPr>
              <w:tabs>
                <w:tab w:val="left" w:pos="4399"/>
              </w:tabs>
              <w:spacing w:after="16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dostateczny</w:t>
            </w:r>
          </w:p>
        </w:tc>
      </w:tr>
      <w:tr w:rsidR="008C1100" w:rsidTr="008C110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00" w:rsidRDefault="008C110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00" w:rsidRDefault="008C1100">
            <w:pPr>
              <w:tabs>
                <w:tab w:val="left" w:pos="4399"/>
              </w:tabs>
              <w:spacing w:after="16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dobry</w:t>
            </w:r>
          </w:p>
        </w:tc>
      </w:tr>
      <w:tr w:rsidR="008C1100" w:rsidTr="008C110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00" w:rsidRDefault="008C110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00" w:rsidRDefault="008C1100">
            <w:pPr>
              <w:tabs>
                <w:tab w:val="left" w:pos="4399"/>
              </w:tabs>
              <w:spacing w:after="16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bardzo dobry</w:t>
            </w:r>
          </w:p>
        </w:tc>
      </w:tr>
      <w:tr w:rsidR="008C1100" w:rsidTr="008C110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00" w:rsidRDefault="008C110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00" w:rsidRDefault="008C110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celujący</w:t>
            </w:r>
          </w:p>
        </w:tc>
      </w:tr>
    </w:tbl>
    <w:p w:rsidR="008C1100" w:rsidRDefault="008C1100" w:rsidP="008C110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8C1100" w:rsidRDefault="008C1100" w:rsidP="008C1100">
      <w:pPr>
        <w:jc w:val="both"/>
        <w:rPr>
          <w:rFonts w:ascii="Times New Roman" w:hAnsi="Times New Roman" w:cs="Times New Roman"/>
        </w:rPr>
      </w:pPr>
    </w:p>
    <w:p w:rsidR="008C1100" w:rsidRDefault="008C1100" w:rsidP="008C1100">
      <w:pPr>
        <w:pStyle w:val="Akapitzlist"/>
        <w:numPr>
          <w:ilvl w:val="0"/>
          <w:numId w:val="36"/>
        </w:numPr>
        <w:adjustRightInd/>
        <w:spacing w:before="0"/>
        <w:rPr>
          <w:rFonts w:ascii="Times New Roman" w:hAnsi="Times New Roman" w:cs="Times New Roman"/>
        </w:rPr>
      </w:pPr>
      <w:r>
        <w:t>Warunki i tryb uzyskania wyższej niż przewidywana rocznej oceny klasyfikacyjnej regulowane są w Statucie Szkoły.</w:t>
      </w:r>
    </w:p>
    <w:p w:rsidR="008C1100" w:rsidRDefault="008C1100" w:rsidP="008C1100">
      <w:pPr>
        <w:pStyle w:val="Tekstpodstawowy"/>
        <w:rPr>
          <w:sz w:val="22"/>
          <w:szCs w:val="22"/>
        </w:rPr>
      </w:pPr>
    </w:p>
    <w:p w:rsidR="008C1100" w:rsidRDefault="008C1100" w:rsidP="008C1100">
      <w:pPr>
        <w:pStyle w:val="Tekstpodstawowy"/>
        <w:rPr>
          <w:sz w:val="22"/>
          <w:szCs w:val="22"/>
        </w:rPr>
      </w:pPr>
    </w:p>
    <w:p w:rsidR="008C1100" w:rsidRDefault="008C1100" w:rsidP="008C1100">
      <w:pPr>
        <w:pStyle w:val="Nagwek2"/>
        <w:numPr>
          <w:ilvl w:val="0"/>
          <w:numId w:val="36"/>
        </w:numPr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Cele oceniania</w:t>
      </w:r>
    </w:p>
    <w:p w:rsidR="008C1100" w:rsidRDefault="008C1100" w:rsidP="008C1100">
      <w:pPr>
        <w:pStyle w:val="NormalnyWeb"/>
        <w:numPr>
          <w:ilvl w:val="0"/>
          <w:numId w:val="37"/>
        </w:numPr>
        <w:rPr>
          <w:sz w:val="22"/>
          <w:szCs w:val="22"/>
        </w:rPr>
      </w:pPr>
      <w:r>
        <w:rPr>
          <w:sz w:val="22"/>
          <w:szCs w:val="22"/>
        </w:rPr>
        <w:t>Informowanie ucznia i rodziców o poziomie jego osiągnięć edukacyjnych.</w:t>
      </w:r>
    </w:p>
    <w:p w:rsidR="008C1100" w:rsidRDefault="008C1100" w:rsidP="008C1100">
      <w:pPr>
        <w:pStyle w:val="NormalnyWeb"/>
        <w:numPr>
          <w:ilvl w:val="0"/>
          <w:numId w:val="37"/>
        </w:numPr>
        <w:rPr>
          <w:sz w:val="22"/>
          <w:szCs w:val="22"/>
        </w:rPr>
      </w:pPr>
      <w:r>
        <w:rPr>
          <w:sz w:val="22"/>
          <w:szCs w:val="22"/>
        </w:rPr>
        <w:t>Motywowanie ucznia do dalszego rozwoju i systematycznej pracy.</w:t>
      </w:r>
    </w:p>
    <w:p w:rsidR="008C1100" w:rsidRDefault="008C1100" w:rsidP="008C1100">
      <w:pPr>
        <w:pStyle w:val="NormalnyWeb"/>
        <w:numPr>
          <w:ilvl w:val="0"/>
          <w:numId w:val="37"/>
        </w:numPr>
        <w:rPr>
          <w:sz w:val="22"/>
          <w:szCs w:val="22"/>
        </w:rPr>
      </w:pPr>
      <w:r>
        <w:rPr>
          <w:sz w:val="22"/>
          <w:szCs w:val="22"/>
        </w:rPr>
        <w:t>Wskazywanie mocnych stron i obszarów wymagających poprawy.</w:t>
      </w:r>
    </w:p>
    <w:p w:rsidR="008C1100" w:rsidRDefault="008C1100" w:rsidP="008C1100">
      <w:pPr>
        <w:pStyle w:val="NormalnyWeb"/>
        <w:numPr>
          <w:ilvl w:val="0"/>
          <w:numId w:val="37"/>
        </w:numPr>
        <w:rPr>
          <w:sz w:val="22"/>
          <w:szCs w:val="22"/>
        </w:rPr>
      </w:pPr>
      <w:r>
        <w:rPr>
          <w:sz w:val="22"/>
          <w:szCs w:val="22"/>
        </w:rPr>
        <w:t>Dostarczanie nauczycielowi informacji zwrotnej o efektywności nauczania.</w:t>
      </w:r>
    </w:p>
    <w:p w:rsidR="008C1100" w:rsidRDefault="008C1100" w:rsidP="008C1100">
      <w:pPr>
        <w:pStyle w:val="Nagwek2"/>
        <w:ind w:left="36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6. 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Zakres oceniania</w:t>
      </w:r>
    </w:p>
    <w:p w:rsidR="008C1100" w:rsidRDefault="008C1100" w:rsidP="008C1100">
      <w:pPr>
        <w:pStyle w:val="NormalnyWeb"/>
        <w:ind w:firstLine="360"/>
        <w:rPr>
          <w:sz w:val="22"/>
          <w:szCs w:val="22"/>
        </w:rPr>
      </w:pPr>
      <w:r>
        <w:rPr>
          <w:sz w:val="22"/>
          <w:szCs w:val="22"/>
        </w:rPr>
        <w:t>Ocenianiu podlega:</w:t>
      </w:r>
    </w:p>
    <w:p w:rsidR="008C1100" w:rsidRDefault="008C1100" w:rsidP="008C1100">
      <w:pPr>
        <w:pStyle w:val="NormalnyWeb"/>
        <w:numPr>
          <w:ilvl w:val="0"/>
          <w:numId w:val="38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opanowanie treści podstawy programowej,</w:t>
      </w:r>
    </w:p>
    <w:p w:rsidR="008C1100" w:rsidRDefault="008C1100" w:rsidP="008C1100">
      <w:pPr>
        <w:pStyle w:val="NormalnyWeb"/>
        <w:numPr>
          <w:ilvl w:val="0"/>
          <w:numId w:val="38"/>
        </w:numPr>
        <w:rPr>
          <w:sz w:val="22"/>
          <w:szCs w:val="22"/>
        </w:rPr>
      </w:pPr>
      <w:r>
        <w:rPr>
          <w:sz w:val="22"/>
          <w:szCs w:val="22"/>
        </w:rPr>
        <w:t>rozumienie zjawisk fizycznych i umiejętność ich wyjaśniania,</w:t>
      </w:r>
    </w:p>
    <w:p w:rsidR="008C1100" w:rsidRDefault="008C1100" w:rsidP="008C1100">
      <w:pPr>
        <w:pStyle w:val="NormalnyWeb"/>
        <w:numPr>
          <w:ilvl w:val="0"/>
          <w:numId w:val="38"/>
        </w:numPr>
        <w:rPr>
          <w:sz w:val="22"/>
          <w:szCs w:val="22"/>
        </w:rPr>
      </w:pPr>
      <w:r>
        <w:rPr>
          <w:sz w:val="22"/>
          <w:szCs w:val="22"/>
        </w:rPr>
        <w:t>stosowanie praw i zasad fizyki do rozwiązywania zadań,</w:t>
      </w:r>
    </w:p>
    <w:p w:rsidR="008C1100" w:rsidRDefault="008C1100" w:rsidP="008C1100">
      <w:pPr>
        <w:pStyle w:val="NormalnyWeb"/>
        <w:numPr>
          <w:ilvl w:val="0"/>
          <w:numId w:val="38"/>
        </w:numPr>
        <w:rPr>
          <w:sz w:val="22"/>
          <w:szCs w:val="22"/>
        </w:rPr>
      </w:pPr>
      <w:r>
        <w:rPr>
          <w:sz w:val="22"/>
          <w:szCs w:val="22"/>
        </w:rPr>
        <w:t>wykonywanie i interpretowanie doświadczeń,</w:t>
      </w:r>
    </w:p>
    <w:p w:rsidR="008C1100" w:rsidRDefault="008C1100" w:rsidP="008C1100">
      <w:pPr>
        <w:pStyle w:val="NormalnyWeb"/>
        <w:numPr>
          <w:ilvl w:val="0"/>
          <w:numId w:val="38"/>
        </w:numPr>
        <w:rPr>
          <w:sz w:val="22"/>
          <w:szCs w:val="22"/>
        </w:rPr>
      </w:pPr>
      <w:r>
        <w:rPr>
          <w:sz w:val="22"/>
          <w:szCs w:val="22"/>
        </w:rPr>
        <w:t>aktywność na lekcji, przygotowanie do zajęć, systematyczność.</w:t>
      </w:r>
    </w:p>
    <w:p w:rsidR="008C1100" w:rsidRDefault="008C1100" w:rsidP="008C1100">
      <w:pPr>
        <w:pStyle w:val="NormalnyWeb"/>
        <w:ind w:left="720"/>
        <w:rPr>
          <w:sz w:val="22"/>
          <w:szCs w:val="22"/>
        </w:rPr>
      </w:pPr>
    </w:p>
    <w:p w:rsidR="008C1100" w:rsidRDefault="008C1100" w:rsidP="008C1100">
      <w:pPr>
        <w:pStyle w:val="NormalnyWeb"/>
        <w:numPr>
          <w:ilvl w:val="1"/>
          <w:numId w:val="38"/>
        </w:numPr>
        <w:rPr>
          <w:sz w:val="22"/>
          <w:szCs w:val="22"/>
        </w:rPr>
      </w:pPr>
      <w:r>
        <w:rPr>
          <w:sz w:val="22"/>
          <w:szCs w:val="22"/>
        </w:rPr>
        <w:t>Formy sprawdzania osiągnięć</w:t>
      </w:r>
    </w:p>
    <w:p w:rsidR="008C1100" w:rsidRDefault="008C1100" w:rsidP="008C1100">
      <w:pPr>
        <w:pStyle w:val="NormalnyWeb"/>
        <w:numPr>
          <w:ilvl w:val="0"/>
          <w:numId w:val="39"/>
        </w:numPr>
        <w:rPr>
          <w:sz w:val="22"/>
          <w:szCs w:val="22"/>
        </w:rPr>
      </w:pPr>
      <w:r>
        <w:rPr>
          <w:rStyle w:val="Pogrubienie"/>
          <w:sz w:val="22"/>
          <w:szCs w:val="22"/>
        </w:rPr>
        <w:t>Sprawdziany (prace klasowe)</w:t>
      </w:r>
      <w:r>
        <w:rPr>
          <w:sz w:val="22"/>
          <w:szCs w:val="22"/>
        </w:rPr>
        <w:t xml:space="preserve"> – zapowiadane z tygodniowym wyprzedzeniem, obejmują większy zakres materiału.</w:t>
      </w:r>
    </w:p>
    <w:p w:rsidR="008C1100" w:rsidRDefault="008C1100" w:rsidP="008C1100">
      <w:pPr>
        <w:pStyle w:val="NormalnyWeb"/>
        <w:numPr>
          <w:ilvl w:val="0"/>
          <w:numId w:val="39"/>
        </w:numPr>
        <w:rPr>
          <w:sz w:val="22"/>
          <w:szCs w:val="22"/>
        </w:rPr>
      </w:pPr>
      <w:r>
        <w:rPr>
          <w:rStyle w:val="Pogrubienie"/>
          <w:sz w:val="22"/>
          <w:szCs w:val="22"/>
        </w:rPr>
        <w:t>Kartkówki</w:t>
      </w:r>
      <w:r>
        <w:rPr>
          <w:sz w:val="22"/>
          <w:szCs w:val="22"/>
        </w:rPr>
        <w:t xml:space="preserve"> – obejmują niewielki zakres materiału, mogą być niezapowiedziane.</w:t>
      </w:r>
    </w:p>
    <w:p w:rsidR="008C1100" w:rsidRDefault="008C1100" w:rsidP="008C1100">
      <w:pPr>
        <w:pStyle w:val="NormalnyWeb"/>
        <w:numPr>
          <w:ilvl w:val="0"/>
          <w:numId w:val="39"/>
        </w:numPr>
        <w:rPr>
          <w:sz w:val="22"/>
          <w:szCs w:val="22"/>
        </w:rPr>
      </w:pPr>
      <w:r>
        <w:rPr>
          <w:rStyle w:val="Pogrubienie"/>
          <w:sz w:val="22"/>
          <w:szCs w:val="22"/>
        </w:rPr>
        <w:t>Odpowiedzi ustne</w:t>
      </w:r>
      <w:r>
        <w:rPr>
          <w:sz w:val="22"/>
          <w:szCs w:val="22"/>
        </w:rPr>
        <w:t xml:space="preserve"> – obejmują bieżące zagadnienia.</w:t>
      </w:r>
    </w:p>
    <w:p w:rsidR="008C1100" w:rsidRDefault="008C1100" w:rsidP="008C1100">
      <w:pPr>
        <w:pStyle w:val="NormalnyWeb"/>
        <w:numPr>
          <w:ilvl w:val="0"/>
          <w:numId w:val="39"/>
        </w:numPr>
        <w:rPr>
          <w:sz w:val="22"/>
          <w:szCs w:val="22"/>
        </w:rPr>
      </w:pPr>
      <w:r>
        <w:rPr>
          <w:rStyle w:val="Pogrubienie"/>
          <w:sz w:val="22"/>
          <w:szCs w:val="22"/>
        </w:rPr>
        <w:t>Prace domowe, zadania praktyczne i doświadczenia</w:t>
      </w:r>
      <w:r>
        <w:rPr>
          <w:sz w:val="22"/>
          <w:szCs w:val="22"/>
        </w:rPr>
        <w:t xml:space="preserve"> – obowiązkowe elementy pracy ucznia.</w:t>
      </w:r>
    </w:p>
    <w:p w:rsidR="008C1100" w:rsidRDefault="008C1100" w:rsidP="008C1100">
      <w:pPr>
        <w:pStyle w:val="NormalnyWeb"/>
        <w:numPr>
          <w:ilvl w:val="0"/>
          <w:numId w:val="39"/>
        </w:numPr>
        <w:rPr>
          <w:sz w:val="22"/>
          <w:szCs w:val="22"/>
        </w:rPr>
      </w:pPr>
      <w:r>
        <w:rPr>
          <w:rStyle w:val="Pogrubienie"/>
          <w:sz w:val="22"/>
          <w:szCs w:val="22"/>
        </w:rPr>
        <w:t>Aktywność na lekcji i praca długoterminowa</w:t>
      </w:r>
      <w:r>
        <w:rPr>
          <w:sz w:val="22"/>
          <w:szCs w:val="22"/>
        </w:rPr>
        <w:t xml:space="preserve"> (np. projekt, referat).</w:t>
      </w:r>
    </w:p>
    <w:p w:rsidR="00113399" w:rsidRDefault="00113399" w:rsidP="00113399">
      <w:pPr>
        <w:pStyle w:val="Tekstpodstawowy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Ocenę celującą otrzymuje uczeń, który:</w:t>
      </w:r>
    </w:p>
    <w:p w:rsidR="00113399" w:rsidRDefault="00113399" w:rsidP="00113399">
      <w:pPr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 wiadomości i umiejętności wykraczające poza podstawę programową</w:t>
      </w:r>
    </w:p>
    <w:p w:rsidR="00113399" w:rsidRDefault="00113399" w:rsidP="00113399">
      <w:pPr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potrafi stosować wiadomości w sytuacjach nietypowych ( problemowych).</w:t>
      </w:r>
    </w:p>
    <w:p w:rsidR="00113399" w:rsidRDefault="00113399" w:rsidP="00113399">
      <w:pPr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umie formułować problemy, dokonuje analizy lub syntezy zjawisk,</w:t>
      </w:r>
    </w:p>
    <w:p w:rsidR="00113399" w:rsidRDefault="00113399" w:rsidP="00113399">
      <w:pPr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umie samodzielnie opracować doświadczenia do potwierdzenia praw fizyki,</w:t>
      </w:r>
    </w:p>
    <w:p w:rsidR="00113399" w:rsidRDefault="00113399" w:rsidP="00113399">
      <w:pPr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potrafi w sposób nietypowy rozwiązywać problemy i zadania łączące wiadomości z różnych dziedzin,</w:t>
      </w:r>
    </w:p>
    <w:p w:rsidR="00113399" w:rsidRDefault="00113399" w:rsidP="00113399">
      <w:pPr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osiąga sukcesy w konkursach szkolnych lub pozaszkolnych</w:t>
      </w:r>
    </w:p>
    <w:p w:rsidR="00113399" w:rsidRDefault="00113399" w:rsidP="00113399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113399" w:rsidRDefault="00113399" w:rsidP="00113399">
      <w:pPr>
        <w:pStyle w:val="Tekstpodstawowy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Ocenę bardzo dobrą otrzymuje uczeń, który:</w:t>
      </w:r>
    </w:p>
    <w:p w:rsidR="00113399" w:rsidRDefault="00113399" w:rsidP="00113399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pełnym zakresie opanował wiadomości i umiejętności objęte podstawą programową,</w:t>
      </w:r>
    </w:p>
    <w:p w:rsidR="00113399" w:rsidRDefault="00113399" w:rsidP="00113399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zdobytą wiedzę potrafi zastosować w nowych sytuacjach, jest samodzielny – korzysta z różnych źródeł wiedzy,</w:t>
      </w:r>
    </w:p>
    <w:p w:rsidR="00113399" w:rsidRDefault="00113399" w:rsidP="00113399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potrafi przeprowadzić doświadczenie fizyczne,</w:t>
      </w:r>
    </w:p>
    <w:p w:rsidR="00113399" w:rsidRDefault="00113399" w:rsidP="00113399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rozwiązuje samodzielnie w pełnym zakresie zadania rachunkowe i problemowe,</w:t>
      </w:r>
    </w:p>
    <w:p w:rsidR="00113399" w:rsidRDefault="00113399" w:rsidP="00113399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sprostał wymaganiom </w:t>
      </w:r>
    </w:p>
    <w:p w:rsidR="00113399" w:rsidRDefault="00113399" w:rsidP="00113399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113399" w:rsidRDefault="00113399" w:rsidP="00113399">
      <w:pPr>
        <w:pStyle w:val="Tekstpodstawowy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Ocenę dobrą otrzymuje uczeń, który:</w:t>
      </w:r>
    </w:p>
    <w:p w:rsidR="00113399" w:rsidRDefault="00113399" w:rsidP="00113399">
      <w:pPr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opanował w dużym zakresie wiadomości określone podstawą programową</w:t>
      </w:r>
    </w:p>
    <w:p w:rsidR="00113399" w:rsidRDefault="00113399" w:rsidP="00113399">
      <w:pPr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poprawnie stosuje wiadomości do rozwiązywania typowych zadań i problemów teoretycznych i praktycznych,</w:t>
      </w:r>
    </w:p>
    <w:p w:rsidR="00113399" w:rsidRDefault="00113399" w:rsidP="00113399">
      <w:pPr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potrafi wykonać zaplanowane doświadczenie z fizyki, </w:t>
      </w:r>
    </w:p>
    <w:p w:rsidR="00113399" w:rsidRDefault="00113399" w:rsidP="00113399">
      <w:pPr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umie wykonywać działania na jednostkach</w:t>
      </w:r>
    </w:p>
    <w:p w:rsidR="00113399" w:rsidRDefault="00113399" w:rsidP="00113399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113399" w:rsidRDefault="00113399" w:rsidP="00113399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113399" w:rsidRDefault="00113399" w:rsidP="00113399">
      <w:pPr>
        <w:pStyle w:val="Tekstpodstawowy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Ocenę dostateczną otrzymuje uczeń, który:</w:t>
      </w:r>
    </w:p>
    <w:p w:rsidR="00113399" w:rsidRDefault="00113399" w:rsidP="00113399">
      <w:pPr>
        <w:numPr>
          <w:ilvl w:val="0"/>
          <w:numId w:val="4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opanował w podstawowym zakresie wiadomości i umiejętności określone podstawą programową,</w:t>
      </w:r>
    </w:p>
    <w:p w:rsidR="00113399" w:rsidRDefault="00113399" w:rsidP="00113399">
      <w:pPr>
        <w:numPr>
          <w:ilvl w:val="0"/>
          <w:numId w:val="4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potrafi zastosować wiadomości do rozwiązywania zadań o średnim stopniu trudności, czasem z pomocą nauczyciela,</w:t>
      </w:r>
    </w:p>
    <w:p w:rsidR="00113399" w:rsidRDefault="00113399" w:rsidP="00113399">
      <w:pPr>
        <w:numPr>
          <w:ilvl w:val="0"/>
          <w:numId w:val="4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 podstawowe prawa , wielkości fizyczne i ich wzory,</w:t>
      </w:r>
    </w:p>
    <w:p w:rsidR="00113399" w:rsidRDefault="00113399" w:rsidP="00113399">
      <w:pPr>
        <w:ind w:left="360"/>
        <w:jc w:val="both"/>
        <w:rPr>
          <w:rFonts w:ascii="Arial" w:hAnsi="Arial" w:cs="Arial"/>
          <w:sz w:val="20"/>
          <w:szCs w:val="20"/>
          <w:u w:val="single"/>
        </w:rPr>
      </w:pPr>
    </w:p>
    <w:p w:rsidR="00113399" w:rsidRDefault="00113399" w:rsidP="00113399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113399" w:rsidRDefault="00113399" w:rsidP="00113399">
      <w:pPr>
        <w:pStyle w:val="Tekstpodstawowy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Ocenę dopuszczającą otrzymuje uczeń, który:</w:t>
      </w:r>
    </w:p>
    <w:p w:rsidR="00113399" w:rsidRDefault="00113399" w:rsidP="00113399">
      <w:pPr>
        <w:numPr>
          <w:ilvl w:val="0"/>
          <w:numId w:val="5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 braki w wiadomościach i umiejętnościach określonych podstawą programową, a braki te nie przekreślają możliwości dalszego kształcenia,</w:t>
      </w:r>
    </w:p>
    <w:p w:rsidR="00113399" w:rsidRDefault="00113399" w:rsidP="00113399">
      <w:pPr>
        <w:numPr>
          <w:ilvl w:val="0"/>
          <w:numId w:val="5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 podstawowe prawa i wielkości fizyczne,</w:t>
      </w:r>
    </w:p>
    <w:p w:rsidR="00113399" w:rsidRDefault="00113399" w:rsidP="00113399">
      <w:pPr>
        <w:numPr>
          <w:ilvl w:val="0"/>
          <w:numId w:val="5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rozwiązuje zadania typowe o niewielkim stopniu trudności, często z pomocą nauczyciela.</w:t>
      </w:r>
    </w:p>
    <w:p w:rsidR="00113399" w:rsidRDefault="00113399" w:rsidP="00113399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113399" w:rsidRDefault="00113399" w:rsidP="00113399">
      <w:pPr>
        <w:pStyle w:val="Tekstpodstawowy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Ocenę niedostateczną otrzymuje uczeń, który:</w:t>
      </w:r>
    </w:p>
    <w:p w:rsidR="00113399" w:rsidRDefault="00113399" w:rsidP="00113399">
      <w:pPr>
        <w:numPr>
          <w:ilvl w:val="0"/>
          <w:numId w:val="5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opanował niezbędnego minimum wiadomości i umiejętności określonych programem nauczania w danej klasie</w:t>
      </w:r>
    </w:p>
    <w:p w:rsidR="00113399" w:rsidRDefault="00113399" w:rsidP="00113399">
      <w:pPr>
        <w:numPr>
          <w:ilvl w:val="0"/>
          <w:numId w:val="5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potrafi rozwiązać zadań teoretycznych lub praktycznych o elementarnym stopniu trudności nawet z pomocą nauczyciela,</w:t>
      </w:r>
    </w:p>
    <w:p w:rsidR="00113399" w:rsidRDefault="00113399" w:rsidP="00113399">
      <w:pPr>
        <w:numPr>
          <w:ilvl w:val="0"/>
          <w:numId w:val="5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zna podstawowych praw, pojęć i wielkości fizycznych.</w:t>
      </w:r>
    </w:p>
    <w:p w:rsidR="00113399" w:rsidRDefault="00113399" w:rsidP="00113399">
      <w:pPr>
        <w:numPr>
          <w:ilvl w:val="0"/>
          <w:numId w:val="5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spełnia wymagań na ocenę dopuszczająca</w:t>
      </w:r>
    </w:p>
    <w:p w:rsidR="00113399" w:rsidRDefault="00113399" w:rsidP="00113399">
      <w:pPr>
        <w:pStyle w:val="NormalnyWeb"/>
        <w:ind w:left="720"/>
        <w:rPr>
          <w:sz w:val="22"/>
          <w:szCs w:val="22"/>
        </w:rPr>
      </w:pPr>
    </w:p>
    <w:p w:rsidR="008C1100" w:rsidRDefault="008C1100" w:rsidP="008C1100">
      <w:pPr>
        <w:pStyle w:val="Nagwek2"/>
        <w:numPr>
          <w:ilvl w:val="1"/>
          <w:numId w:val="38"/>
        </w:numPr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>Skala ocen</w:t>
      </w:r>
    </w:p>
    <w:p w:rsidR="008C1100" w:rsidRDefault="008C1100" w:rsidP="008C1100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Oceny wyrażane są w stopniach szkolnych od 1 do 6, zgodnie ze Statutem Szkoły:</w:t>
      </w:r>
    </w:p>
    <w:p w:rsidR="008C1100" w:rsidRDefault="008C1100" w:rsidP="008C1100">
      <w:pPr>
        <w:pStyle w:val="NormalnyWeb"/>
        <w:numPr>
          <w:ilvl w:val="0"/>
          <w:numId w:val="40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6 – celujący,</w:t>
      </w:r>
    </w:p>
    <w:p w:rsidR="008C1100" w:rsidRDefault="008C1100" w:rsidP="008C1100">
      <w:pPr>
        <w:pStyle w:val="NormalnyWeb"/>
        <w:numPr>
          <w:ilvl w:val="0"/>
          <w:numId w:val="40"/>
        </w:numPr>
        <w:rPr>
          <w:sz w:val="22"/>
          <w:szCs w:val="22"/>
        </w:rPr>
      </w:pPr>
      <w:r>
        <w:rPr>
          <w:sz w:val="22"/>
          <w:szCs w:val="22"/>
        </w:rPr>
        <w:t>5 – bardzo dobry,</w:t>
      </w:r>
    </w:p>
    <w:p w:rsidR="008C1100" w:rsidRDefault="008C1100" w:rsidP="008C1100">
      <w:pPr>
        <w:pStyle w:val="NormalnyWeb"/>
        <w:numPr>
          <w:ilvl w:val="0"/>
          <w:numId w:val="40"/>
        </w:numPr>
        <w:rPr>
          <w:sz w:val="22"/>
          <w:szCs w:val="22"/>
        </w:rPr>
      </w:pPr>
      <w:r>
        <w:rPr>
          <w:sz w:val="22"/>
          <w:szCs w:val="22"/>
        </w:rPr>
        <w:t>4 – dobry,</w:t>
      </w:r>
    </w:p>
    <w:p w:rsidR="008C1100" w:rsidRDefault="008C1100" w:rsidP="008C1100">
      <w:pPr>
        <w:pStyle w:val="NormalnyWeb"/>
        <w:numPr>
          <w:ilvl w:val="0"/>
          <w:numId w:val="40"/>
        </w:numPr>
        <w:rPr>
          <w:sz w:val="22"/>
          <w:szCs w:val="22"/>
        </w:rPr>
      </w:pPr>
      <w:r>
        <w:rPr>
          <w:sz w:val="22"/>
          <w:szCs w:val="22"/>
        </w:rPr>
        <w:t>3 – dostateczny,</w:t>
      </w:r>
    </w:p>
    <w:p w:rsidR="008C1100" w:rsidRDefault="008C1100" w:rsidP="008C1100">
      <w:pPr>
        <w:pStyle w:val="NormalnyWeb"/>
        <w:numPr>
          <w:ilvl w:val="0"/>
          <w:numId w:val="40"/>
        </w:numPr>
        <w:rPr>
          <w:sz w:val="22"/>
          <w:szCs w:val="22"/>
        </w:rPr>
      </w:pPr>
      <w:r>
        <w:rPr>
          <w:sz w:val="22"/>
          <w:szCs w:val="22"/>
        </w:rPr>
        <w:t>2 – dopuszczający,</w:t>
      </w:r>
    </w:p>
    <w:p w:rsidR="008C1100" w:rsidRDefault="008C1100" w:rsidP="008C1100">
      <w:pPr>
        <w:pStyle w:val="NormalnyWeb"/>
        <w:numPr>
          <w:ilvl w:val="0"/>
          <w:numId w:val="40"/>
        </w:numPr>
        <w:rPr>
          <w:sz w:val="22"/>
          <w:szCs w:val="22"/>
        </w:rPr>
      </w:pPr>
      <w:r>
        <w:rPr>
          <w:sz w:val="22"/>
          <w:szCs w:val="22"/>
        </w:rPr>
        <w:t>1 – niedostateczny.</w:t>
      </w:r>
    </w:p>
    <w:p w:rsidR="008C1100" w:rsidRDefault="008C1100" w:rsidP="008C1100">
      <w:pPr>
        <w:pStyle w:val="Nagwek2"/>
        <w:numPr>
          <w:ilvl w:val="1"/>
          <w:numId w:val="38"/>
        </w:numPr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Poprawianie ocen</w:t>
      </w:r>
    </w:p>
    <w:p w:rsidR="008C1100" w:rsidRDefault="008C1100" w:rsidP="008C1100">
      <w:pPr>
        <w:pStyle w:val="NormalnyWeb"/>
        <w:numPr>
          <w:ilvl w:val="0"/>
          <w:numId w:val="41"/>
        </w:numPr>
        <w:rPr>
          <w:sz w:val="22"/>
          <w:szCs w:val="22"/>
        </w:rPr>
      </w:pPr>
      <w:r>
        <w:rPr>
          <w:sz w:val="22"/>
          <w:szCs w:val="22"/>
        </w:rPr>
        <w:t xml:space="preserve">Uczeń ma prawo do poprawy jednej oceny z pracy klasowej lub sprawdzianu </w:t>
      </w:r>
      <w:r>
        <w:rPr>
          <w:rStyle w:val="Pogrubienie"/>
          <w:sz w:val="22"/>
          <w:szCs w:val="22"/>
        </w:rPr>
        <w:t>w każdym semestrze</w:t>
      </w:r>
      <w:r>
        <w:rPr>
          <w:sz w:val="22"/>
          <w:szCs w:val="22"/>
        </w:rPr>
        <w:t>.</w:t>
      </w:r>
    </w:p>
    <w:p w:rsidR="008C1100" w:rsidRDefault="008C1100" w:rsidP="008C1100">
      <w:pPr>
        <w:pStyle w:val="NormalnyWeb"/>
        <w:numPr>
          <w:ilvl w:val="0"/>
          <w:numId w:val="41"/>
        </w:numPr>
        <w:rPr>
          <w:sz w:val="22"/>
          <w:szCs w:val="22"/>
        </w:rPr>
      </w:pPr>
      <w:r>
        <w:rPr>
          <w:sz w:val="22"/>
          <w:szCs w:val="22"/>
        </w:rPr>
        <w:t xml:space="preserve">Warunkiem poprawy jest </w:t>
      </w:r>
      <w:r>
        <w:rPr>
          <w:rStyle w:val="Pogrubienie"/>
          <w:sz w:val="22"/>
          <w:szCs w:val="22"/>
        </w:rPr>
        <w:t>wniosek ucznia</w:t>
      </w:r>
      <w:r>
        <w:rPr>
          <w:sz w:val="22"/>
          <w:szCs w:val="22"/>
        </w:rPr>
        <w:t xml:space="preserve"> skierowany do nauczyciela.</w:t>
      </w:r>
    </w:p>
    <w:p w:rsidR="008C1100" w:rsidRDefault="008C1100" w:rsidP="008C1100">
      <w:pPr>
        <w:pStyle w:val="NormalnyWeb"/>
        <w:numPr>
          <w:ilvl w:val="0"/>
          <w:numId w:val="41"/>
        </w:numPr>
        <w:rPr>
          <w:sz w:val="22"/>
          <w:szCs w:val="22"/>
        </w:rPr>
      </w:pPr>
      <w:r>
        <w:rPr>
          <w:sz w:val="22"/>
          <w:szCs w:val="22"/>
        </w:rPr>
        <w:t xml:space="preserve">Poprawa może nastąpić </w:t>
      </w:r>
      <w:r>
        <w:rPr>
          <w:rStyle w:val="Pogrubienie"/>
          <w:sz w:val="22"/>
          <w:szCs w:val="22"/>
        </w:rPr>
        <w:t>nie później niż 2 tygodnie przed klasyfikacją okresową</w:t>
      </w:r>
      <w:r>
        <w:rPr>
          <w:sz w:val="22"/>
          <w:szCs w:val="22"/>
        </w:rPr>
        <w:t>.</w:t>
      </w:r>
    </w:p>
    <w:p w:rsidR="008C1100" w:rsidRDefault="008C1100" w:rsidP="008C1100">
      <w:pPr>
        <w:pStyle w:val="NormalnyWeb"/>
        <w:numPr>
          <w:ilvl w:val="0"/>
          <w:numId w:val="41"/>
        </w:numPr>
        <w:rPr>
          <w:sz w:val="22"/>
          <w:szCs w:val="22"/>
        </w:rPr>
      </w:pPr>
      <w:r>
        <w:rPr>
          <w:sz w:val="22"/>
          <w:szCs w:val="22"/>
        </w:rPr>
        <w:t>Uzyskana ocena jest ostateczna i wpisywana do dziennika (nie usuwa się wcześniejszej).</w:t>
      </w:r>
    </w:p>
    <w:p w:rsidR="008C1100" w:rsidRDefault="008C1100" w:rsidP="008C1100">
      <w:pPr>
        <w:pStyle w:val="Nagwek2"/>
        <w:numPr>
          <w:ilvl w:val="1"/>
          <w:numId w:val="38"/>
        </w:numP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Nieprzygotowanie do lekcji</w:t>
      </w:r>
    </w:p>
    <w:p w:rsidR="008C1100" w:rsidRDefault="008C1100" w:rsidP="008C1100">
      <w:pPr>
        <w:pStyle w:val="NormalnyWeb"/>
        <w:numPr>
          <w:ilvl w:val="0"/>
          <w:numId w:val="42"/>
        </w:numPr>
        <w:rPr>
          <w:sz w:val="22"/>
          <w:szCs w:val="22"/>
        </w:rPr>
      </w:pPr>
      <w:r>
        <w:rPr>
          <w:sz w:val="22"/>
          <w:szCs w:val="22"/>
        </w:rPr>
        <w:t xml:space="preserve">Uczeń ma prawo zgłosić </w:t>
      </w:r>
      <w:r>
        <w:rPr>
          <w:rStyle w:val="Pogrubienie"/>
          <w:sz w:val="22"/>
          <w:szCs w:val="22"/>
        </w:rPr>
        <w:t>1 nieprzygotowanie w semestrze</w:t>
      </w:r>
      <w:r>
        <w:rPr>
          <w:sz w:val="22"/>
          <w:szCs w:val="22"/>
        </w:rPr>
        <w:t xml:space="preserve"> (nie dotyczy zapowiedzianych sprawdzianów i prac klasowych).</w:t>
      </w:r>
    </w:p>
    <w:p w:rsidR="008C1100" w:rsidRDefault="008C1100" w:rsidP="008C1100">
      <w:pPr>
        <w:pStyle w:val="NormalnyWeb"/>
        <w:numPr>
          <w:ilvl w:val="0"/>
          <w:numId w:val="42"/>
        </w:numPr>
        <w:rPr>
          <w:sz w:val="22"/>
          <w:szCs w:val="22"/>
        </w:rPr>
      </w:pPr>
      <w:r>
        <w:rPr>
          <w:sz w:val="22"/>
          <w:szCs w:val="22"/>
        </w:rPr>
        <w:t>Nieprzygotowanie zgłasza się pisemnie przed lekcją,</w:t>
      </w:r>
    </w:p>
    <w:p w:rsidR="008C1100" w:rsidRDefault="008C1100" w:rsidP="008C1100">
      <w:pPr>
        <w:pStyle w:val="NormalnyWeb"/>
        <w:numPr>
          <w:ilvl w:val="0"/>
          <w:numId w:val="42"/>
        </w:numPr>
        <w:rPr>
          <w:sz w:val="22"/>
          <w:szCs w:val="22"/>
        </w:rPr>
      </w:pPr>
      <w:r>
        <w:rPr>
          <w:sz w:val="22"/>
          <w:szCs w:val="22"/>
        </w:rPr>
        <w:t>Każde kolejne nieprzygotowanie skutkuje oceną niedostateczną.</w:t>
      </w:r>
    </w:p>
    <w:p w:rsidR="008C1100" w:rsidRDefault="008C1100" w:rsidP="008C1100">
      <w:pPr>
        <w:pStyle w:val="Nagwek2"/>
        <w:numPr>
          <w:ilvl w:val="1"/>
          <w:numId w:val="38"/>
        </w:numPr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Nieobecności</w:t>
      </w:r>
    </w:p>
    <w:p w:rsidR="008C1100" w:rsidRDefault="008C1100" w:rsidP="008C1100">
      <w:pPr>
        <w:pStyle w:val="NormalnyWeb"/>
        <w:numPr>
          <w:ilvl w:val="0"/>
          <w:numId w:val="43"/>
        </w:numPr>
        <w:rPr>
          <w:sz w:val="22"/>
          <w:szCs w:val="22"/>
        </w:rPr>
      </w:pPr>
      <w:r>
        <w:rPr>
          <w:sz w:val="22"/>
          <w:szCs w:val="22"/>
        </w:rPr>
        <w:t>Uczeń nieobecny na sprawdzianie zobowiązany jest do zaliczenia go w terminie ustalonym z nauczycielem, nie dłuższym niż 2 tygodnie od powrotu do szkoły.</w:t>
      </w:r>
    </w:p>
    <w:p w:rsidR="008C1100" w:rsidRDefault="008C1100" w:rsidP="008C1100">
      <w:pPr>
        <w:pStyle w:val="NormalnyWeb"/>
        <w:numPr>
          <w:ilvl w:val="0"/>
          <w:numId w:val="43"/>
        </w:numPr>
        <w:rPr>
          <w:sz w:val="22"/>
          <w:szCs w:val="22"/>
        </w:rPr>
      </w:pPr>
      <w:r>
        <w:rPr>
          <w:sz w:val="22"/>
          <w:szCs w:val="22"/>
        </w:rPr>
        <w:t>Brak zaliczenia traktowany jest jako brak oceny i może uniemożliwić klasyfikację.</w:t>
      </w:r>
    </w:p>
    <w:p w:rsidR="008C1100" w:rsidRDefault="008C1100" w:rsidP="008C1100">
      <w:pPr>
        <w:pStyle w:val="Nagwek2"/>
        <w:numPr>
          <w:ilvl w:val="1"/>
          <w:numId w:val="38"/>
        </w:numPr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Oceny śródroczne i roczne</w:t>
      </w:r>
    </w:p>
    <w:p w:rsidR="008C1100" w:rsidRDefault="008C1100" w:rsidP="008C1100">
      <w:pPr>
        <w:pStyle w:val="NormalnyWeb"/>
        <w:numPr>
          <w:ilvl w:val="0"/>
          <w:numId w:val="44"/>
        </w:numPr>
        <w:rPr>
          <w:sz w:val="22"/>
          <w:szCs w:val="22"/>
        </w:rPr>
      </w:pPr>
      <w:r>
        <w:rPr>
          <w:sz w:val="22"/>
          <w:szCs w:val="22"/>
        </w:rPr>
        <w:t>Ocena klasyfikacyjna nie jest średnią arytmetyczną ocen cząstkowych – nauczyciel uwzględnia: hierarchię ocen, systematyczność pracy, aktywność, postępy ucznia.</w:t>
      </w:r>
    </w:p>
    <w:p w:rsidR="008C1100" w:rsidRDefault="008C1100" w:rsidP="008C1100">
      <w:pPr>
        <w:pStyle w:val="NormalnyWeb"/>
        <w:numPr>
          <w:ilvl w:val="0"/>
          <w:numId w:val="44"/>
        </w:numPr>
        <w:rPr>
          <w:sz w:val="22"/>
          <w:szCs w:val="22"/>
        </w:rPr>
      </w:pPr>
      <w:r>
        <w:rPr>
          <w:sz w:val="22"/>
          <w:szCs w:val="22"/>
        </w:rPr>
        <w:t>Ocena roczna ustalana jest na podstawie ocen z obu semestrów.</w:t>
      </w:r>
    </w:p>
    <w:p w:rsidR="008C1100" w:rsidRDefault="008C1100" w:rsidP="008C1100">
      <w:pPr>
        <w:pStyle w:val="Nagwek2"/>
        <w:numPr>
          <w:ilvl w:val="1"/>
          <w:numId w:val="38"/>
        </w:numPr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lastRenderedPageBreak/>
        <w:t>Jawność oceniania</w:t>
      </w:r>
    </w:p>
    <w:p w:rsidR="008C1100" w:rsidRDefault="008C1100" w:rsidP="008C1100">
      <w:pPr>
        <w:pStyle w:val="NormalnyWeb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t>Kryteria oceniania, wymagania edukacyjne oraz niniejszy PSO przedstawiane są uczniom i rodzicom na początku roku szkolnego.</w:t>
      </w:r>
    </w:p>
    <w:p w:rsidR="00446663" w:rsidRPr="00AF64A4" w:rsidRDefault="00446663" w:rsidP="00446663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sectPr w:rsidR="00446663" w:rsidRPr="00AF64A4" w:rsidSect="00EF411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HelveticaNeueLT Pro 55 Roman">
    <w:altName w:val="Arial"/>
    <w:panose1 w:val="00000000000000000000"/>
    <w:charset w:val="00"/>
    <w:family w:val="swiss"/>
    <w:notTrueType/>
    <w:pitch w:val="variable"/>
    <w:sig w:usb0="800000AF" w:usb1="5000205B" w:usb2="00000000" w:usb3="00000000" w:csb0="0000009B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NeueLT Pro 65 Md">
    <w:altName w:val="Arial"/>
    <w:panose1 w:val="00000000000000000000"/>
    <w:charset w:val="00"/>
    <w:family w:val="swiss"/>
    <w:notTrueType/>
    <w:pitch w:val="variable"/>
    <w:sig w:usb0="800000AF" w:usb1="5000205B" w:usb2="00000000" w:usb3="00000000" w:csb0="0000009B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4"/>
    <w:multiLevelType w:val="multilevel"/>
    <w:tmpl w:val="00000887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588" w:hanging="167"/>
      </w:pPr>
    </w:lvl>
    <w:lvl w:ilvl="2">
      <w:numFmt w:val="bullet"/>
      <w:lvlText w:val="•"/>
      <w:lvlJc w:val="left"/>
      <w:pPr>
        <w:ind w:left="897" w:hanging="167"/>
      </w:pPr>
    </w:lvl>
    <w:lvl w:ilvl="3">
      <w:numFmt w:val="bullet"/>
      <w:lvlText w:val="•"/>
      <w:lvlJc w:val="left"/>
      <w:pPr>
        <w:ind w:left="1205" w:hanging="167"/>
      </w:pPr>
    </w:lvl>
    <w:lvl w:ilvl="4">
      <w:numFmt w:val="bullet"/>
      <w:lvlText w:val="•"/>
      <w:lvlJc w:val="left"/>
      <w:pPr>
        <w:ind w:left="1514" w:hanging="167"/>
      </w:pPr>
    </w:lvl>
    <w:lvl w:ilvl="5">
      <w:numFmt w:val="bullet"/>
      <w:lvlText w:val="•"/>
      <w:lvlJc w:val="left"/>
      <w:pPr>
        <w:ind w:left="1823" w:hanging="167"/>
      </w:pPr>
    </w:lvl>
    <w:lvl w:ilvl="6">
      <w:numFmt w:val="bullet"/>
      <w:lvlText w:val="•"/>
      <w:lvlJc w:val="left"/>
      <w:pPr>
        <w:ind w:left="2131" w:hanging="167"/>
      </w:pPr>
    </w:lvl>
    <w:lvl w:ilvl="7">
      <w:numFmt w:val="bullet"/>
      <w:lvlText w:val="•"/>
      <w:lvlJc w:val="left"/>
      <w:pPr>
        <w:ind w:left="2440" w:hanging="167"/>
      </w:pPr>
    </w:lvl>
    <w:lvl w:ilvl="8">
      <w:numFmt w:val="bullet"/>
      <w:lvlText w:val="•"/>
      <w:lvlJc w:val="left"/>
      <w:pPr>
        <w:ind w:left="2748" w:hanging="167"/>
      </w:pPr>
    </w:lvl>
  </w:abstractNum>
  <w:abstractNum w:abstractNumId="1">
    <w:nsid w:val="00000405"/>
    <w:multiLevelType w:val="multilevel"/>
    <w:tmpl w:val="00000888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621" w:hanging="167"/>
      </w:pPr>
    </w:lvl>
    <w:lvl w:ilvl="2">
      <w:numFmt w:val="bullet"/>
      <w:lvlText w:val="•"/>
      <w:lvlJc w:val="left"/>
      <w:pPr>
        <w:ind w:left="963" w:hanging="167"/>
      </w:pPr>
    </w:lvl>
    <w:lvl w:ilvl="3">
      <w:numFmt w:val="bullet"/>
      <w:lvlText w:val="•"/>
      <w:lvlJc w:val="left"/>
      <w:pPr>
        <w:ind w:left="1305" w:hanging="167"/>
      </w:pPr>
    </w:lvl>
    <w:lvl w:ilvl="4">
      <w:numFmt w:val="bullet"/>
      <w:lvlText w:val="•"/>
      <w:lvlJc w:val="left"/>
      <w:pPr>
        <w:ind w:left="1647" w:hanging="167"/>
      </w:pPr>
    </w:lvl>
    <w:lvl w:ilvl="5">
      <w:numFmt w:val="bullet"/>
      <w:lvlText w:val="•"/>
      <w:lvlJc w:val="left"/>
      <w:pPr>
        <w:ind w:left="1989" w:hanging="167"/>
      </w:pPr>
    </w:lvl>
    <w:lvl w:ilvl="6">
      <w:numFmt w:val="bullet"/>
      <w:lvlText w:val="•"/>
      <w:lvlJc w:val="left"/>
      <w:pPr>
        <w:ind w:left="2330" w:hanging="167"/>
      </w:pPr>
    </w:lvl>
    <w:lvl w:ilvl="7">
      <w:numFmt w:val="bullet"/>
      <w:lvlText w:val="•"/>
      <w:lvlJc w:val="left"/>
      <w:pPr>
        <w:ind w:left="2672" w:hanging="167"/>
      </w:pPr>
    </w:lvl>
    <w:lvl w:ilvl="8">
      <w:numFmt w:val="bullet"/>
      <w:lvlText w:val="•"/>
      <w:lvlJc w:val="left"/>
      <w:pPr>
        <w:ind w:left="3014" w:hanging="167"/>
      </w:pPr>
    </w:lvl>
  </w:abstractNum>
  <w:abstractNum w:abstractNumId="2">
    <w:nsid w:val="00000406"/>
    <w:multiLevelType w:val="multilevel"/>
    <w:tmpl w:val="00000889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577" w:hanging="167"/>
      </w:pPr>
    </w:lvl>
    <w:lvl w:ilvl="2">
      <w:numFmt w:val="bullet"/>
      <w:lvlText w:val="•"/>
      <w:lvlJc w:val="left"/>
      <w:pPr>
        <w:ind w:left="875" w:hanging="167"/>
      </w:pPr>
    </w:lvl>
    <w:lvl w:ilvl="3">
      <w:numFmt w:val="bullet"/>
      <w:lvlText w:val="•"/>
      <w:lvlJc w:val="left"/>
      <w:pPr>
        <w:ind w:left="1172" w:hanging="167"/>
      </w:pPr>
    </w:lvl>
    <w:lvl w:ilvl="4">
      <w:numFmt w:val="bullet"/>
      <w:lvlText w:val="•"/>
      <w:lvlJc w:val="left"/>
      <w:pPr>
        <w:ind w:left="1470" w:hanging="167"/>
      </w:pPr>
    </w:lvl>
    <w:lvl w:ilvl="5">
      <w:numFmt w:val="bullet"/>
      <w:lvlText w:val="•"/>
      <w:lvlJc w:val="left"/>
      <w:pPr>
        <w:ind w:left="1767" w:hanging="167"/>
      </w:pPr>
    </w:lvl>
    <w:lvl w:ilvl="6">
      <w:numFmt w:val="bullet"/>
      <w:lvlText w:val="•"/>
      <w:lvlJc w:val="left"/>
      <w:pPr>
        <w:ind w:left="2065" w:hanging="167"/>
      </w:pPr>
    </w:lvl>
    <w:lvl w:ilvl="7">
      <w:numFmt w:val="bullet"/>
      <w:lvlText w:val="•"/>
      <w:lvlJc w:val="left"/>
      <w:pPr>
        <w:ind w:left="2362" w:hanging="167"/>
      </w:pPr>
    </w:lvl>
    <w:lvl w:ilvl="8">
      <w:numFmt w:val="bullet"/>
      <w:lvlText w:val="•"/>
      <w:lvlJc w:val="left"/>
      <w:pPr>
        <w:ind w:left="2660" w:hanging="167"/>
      </w:pPr>
    </w:lvl>
  </w:abstractNum>
  <w:abstractNum w:abstractNumId="3">
    <w:nsid w:val="00000407"/>
    <w:multiLevelType w:val="multilevel"/>
    <w:tmpl w:val="0000088A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555" w:hanging="167"/>
      </w:pPr>
    </w:lvl>
    <w:lvl w:ilvl="2">
      <w:numFmt w:val="bullet"/>
      <w:lvlText w:val="•"/>
      <w:lvlJc w:val="left"/>
      <w:pPr>
        <w:ind w:left="830" w:hanging="167"/>
      </w:pPr>
    </w:lvl>
    <w:lvl w:ilvl="3">
      <w:numFmt w:val="bullet"/>
      <w:lvlText w:val="•"/>
      <w:lvlJc w:val="left"/>
      <w:pPr>
        <w:ind w:left="1106" w:hanging="167"/>
      </w:pPr>
    </w:lvl>
    <w:lvl w:ilvl="4">
      <w:numFmt w:val="bullet"/>
      <w:lvlText w:val="•"/>
      <w:lvlJc w:val="left"/>
      <w:pPr>
        <w:ind w:left="1381" w:hanging="167"/>
      </w:pPr>
    </w:lvl>
    <w:lvl w:ilvl="5">
      <w:numFmt w:val="bullet"/>
      <w:lvlText w:val="•"/>
      <w:lvlJc w:val="left"/>
      <w:pPr>
        <w:ind w:left="1656" w:hanging="167"/>
      </w:pPr>
    </w:lvl>
    <w:lvl w:ilvl="6">
      <w:numFmt w:val="bullet"/>
      <w:lvlText w:val="•"/>
      <w:lvlJc w:val="left"/>
      <w:pPr>
        <w:ind w:left="1932" w:hanging="167"/>
      </w:pPr>
    </w:lvl>
    <w:lvl w:ilvl="7">
      <w:numFmt w:val="bullet"/>
      <w:lvlText w:val="•"/>
      <w:lvlJc w:val="left"/>
      <w:pPr>
        <w:ind w:left="2207" w:hanging="167"/>
      </w:pPr>
    </w:lvl>
    <w:lvl w:ilvl="8">
      <w:numFmt w:val="bullet"/>
      <w:lvlText w:val="•"/>
      <w:lvlJc w:val="left"/>
      <w:pPr>
        <w:ind w:left="2483" w:hanging="167"/>
      </w:pPr>
    </w:lvl>
  </w:abstractNum>
  <w:abstractNum w:abstractNumId="4">
    <w:nsid w:val="00000408"/>
    <w:multiLevelType w:val="multilevel"/>
    <w:tmpl w:val="0000088B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588" w:hanging="167"/>
      </w:pPr>
    </w:lvl>
    <w:lvl w:ilvl="2">
      <w:numFmt w:val="bullet"/>
      <w:lvlText w:val="•"/>
      <w:lvlJc w:val="left"/>
      <w:pPr>
        <w:ind w:left="897" w:hanging="167"/>
      </w:pPr>
    </w:lvl>
    <w:lvl w:ilvl="3">
      <w:numFmt w:val="bullet"/>
      <w:lvlText w:val="•"/>
      <w:lvlJc w:val="left"/>
      <w:pPr>
        <w:ind w:left="1205" w:hanging="167"/>
      </w:pPr>
    </w:lvl>
    <w:lvl w:ilvl="4">
      <w:numFmt w:val="bullet"/>
      <w:lvlText w:val="•"/>
      <w:lvlJc w:val="left"/>
      <w:pPr>
        <w:ind w:left="1514" w:hanging="167"/>
      </w:pPr>
    </w:lvl>
    <w:lvl w:ilvl="5">
      <w:numFmt w:val="bullet"/>
      <w:lvlText w:val="•"/>
      <w:lvlJc w:val="left"/>
      <w:pPr>
        <w:ind w:left="1823" w:hanging="167"/>
      </w:pPr>
    </w:lvl>
    <w:lvl w:ilvl="6">
      <w:numFmt w:val="bullet"/>
      <w:lvlText w:val="•"/>
      <w:lvlJc w:val="left"/>
      <w:pPr>
        <w:ind w:left="2131" w:hanging="167"/>
      </w:pPr>
    </w:lvl>
    <w:lvl w:ilvl="7">
      <w:numFmt w:val="bullet"/>
      <w:lvlText w:val="•"/>
      <w:lvlJc w:val="left"/>
      <w:pPr>
        <w:ind w:left="2440" w:hanging="167"/>
      </w:pPr>
    </w:lvl>
    <w:lvl w:ilvl="8">
      <w:numFmt w:val="bullet"/>
      <w:lvlText w:val="•"/>
      <w:lvlJc w:val="left"/>
      <w:pPr>
        <w:ind w:left="2748" w:hanging="167"/>
      </w:pPr>
    </w:lvl>
  </w:abstractNum>
  <w:abstractNum w:abstractNumId="5">
    <w:nsid w:val="0000040B"/>
    <w:multiLevelType w:val="multilevel"/>
    <w:tmpl w:val="FFC4C7EE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start w:val="1"/>
      <w:numFmt w:val="bullet"/>
      <w:lvlText w:val=""/>
      <w:lvlJc w:val="left"/>
      <w:pPr>
        <w:ind w:left="476" w:hanging="194"/>
      </w:pPr>
      <w:rPr>
        <w:rFonts w:ascii="Symbol" w:hAnsi="Symbol" w:hint="default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763" w:hanging="194"/>
      </w:pPr>
    </w:lvl>
    <w:lvl w:ilvl="3">
      <w:numFmt w:val="bullet"/>
      <w:lvlText w:val="•"/>
      <w:lvlJc w:val="left"/>
      <w:pPr>
        <w:ind w:left="1047" w:hanging="194"/>
      </w:pPr>
    </w:lvl>
    <w:lvl w:ilvl="4">
      <w:numFmt w:val="bullet"/>
      <w:lvlText w:val="•"/>
      <w:lvlJc w:val="left"/>
      <w:pPr>
        <w:ind w:left="1331" w:hanging="194"/>
      </w:pPr>
    </w:lvl>
    <w:lvl w:ilvl="5">
      <w:numFmt w:val="bullet"/>
      <w:lvlText w:val="•"/>
      <w:lvlJc w:val="left"/>
      <w:pPr>
        <w:ind w:left="1615" w:hanging="194"/>
      </w:pPr>
    </w:lvl>
    <w:lvl w:ilvl="6">
      <w:numFmt w:val="bullet"/>
      <w:lvlText w:val="•"/>
      <w:lvlJc w:val="left"/>
      <w:pPr>
        <w:ind w:left="1898" w:hanging="194"/>
      </w:pPr>
    </w:lvl>
    <w:lvl w:ilvl="7">
      <w:numFmt w:val="bullet"/>
      <w:lvlText w:val="•"/>
      <w:lvlJc w:val="left"/>
      <w:pPr>
        <w:ind w:left="2182" w:hanging="194"/>
      </w:pPr>
    </w:lvl>
    <w:lvl w:ilvl="8">
      <w:numFmt w:val="bullet"/>
      <w:lvlText w:val="•"/>
      <w:lvlJc w:val="left"/>
      <w:pPr>
        <w:ind w:left="2466" w:hanging="194"/>
      </w:pPr>
    </w:lvl>
  </w:abstractNum>
  <w:abstractNum w:abstractNumId="6">
    <w:nsid w:val="0000040E"/>
    <w:multiLevelType w:val="multilevel"/>
    <w:tmpl w:val="00000891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788" w:hanging="194"/>
      </w:pPr>
    </w:lvl>
    <w:lvl w:ilvl="3">
      <w:numFmt w:val="bullet"/>
      <w:lvlText w:val="•"/>
      <w:lvlJc w:val="left"/>
      <w:pPr>
        <w:ind w:left="1096" w:hanging="194"/>
      </w:pPr>
    </w:lvl>
    <w:lvl w:ilvl="4">
      <w:numFmt w:val="bullet"/>
      <w:lvlText w:val="•"/>
      <w:lvlJc w:val="left"/>
      <w:pPr>
        <w:ind w:left="1405" w:hanging="194"/>
      </w:pPr>
    </w:lvl>
    <w:lvl w:ilvl="5">
      <w:numFmt w:val="bullet"/>
      <w:lvlText w:val="•"/>
      <w:lvlJc w:val="left"/>
      <w:pPr>
        <w:ind w:left="1713" w:hanging="194"/>
      </w:pPr>
    </w:lvl>
    <w:lvl w:ilvl="6">
      <w:numFmt w:val="bullet"/>
      <w:lvlText w:val="•"/>
      <w:lvlJc w:val="left"/>
      <w:pPr>
        <w:ind w:left="2021" w:hanging="194"/>
      </w:pPr>
    </w:lvl>
    <w:lvl w:ilvl="7">
      <w:numFmt w:val="bullet"/>
      <w:lvlText w:val="•"/>
      <w:lvlJc w:val="left"/>
      <w:pPr>
        <w:ind w:left="2330" w:hanging="194"/>
      </w:pPr>
    </w:lvl>
    <w:lvl w:ilvl="8">
      <w:numFmt w:val="bullet"/>
      <w:lvlText w:val="•"/>
      <w:lvlJc w:val="left"/>
      <w:pPr>
        <w:ind w:left="2638" w:hanging="194"/>
      </w:pPr>
    </w:lvl>
  </w:abstractNum>
  <w:abstractNum w:abstractNumId="7">
    <w:nsid w:val="00000411"/>
    <w:multiLevelType w:val="multilevel"/>
    <w:tmpl w:val="00000894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800" w:hanging="194"/>
      </w:pPr>
    </w:lvl>
    <w:lvl w:ilvl="3">
      <w:numFmt w:val="bullet"/>
      <w:lvlText w:val="•"/>
      <w:lvlJc w:val="left"/>
      <w:pPr>
        <w:ind w:left="1121" w:hanging="194"/>
      </w:pPr>
    </w:lvl>
    <w:lvl w:ilvl="4">
      <w:numFmt w:val="bullet"/>
      <w:lvlText w:val="•"/>
      <w:lvlJc w:val="left"/>
      <w:pPr>
        <w:ind w:left="1442" w:hanging="194"/>
      </w:pPr>
    </w:lvl>
    <w:lvl w:ilvl="5">
      <w:numFmt w:val="bullet"/>
      <w:lvlText w:val="•"/>
      <w:lvlJc w:val="left"/>
      <w:pPr>
        <w:ind w:left="1762" w:hanging="194"/>
      </w:pPr>
    </w:lvl>
    <w:lvl w:ilvl="6">
      <w:numFmt w:val="bullet"/>
      <w:lvlText w:val="•"/>
      <w:lvlJc w:val="left"/>
      <w:pPr>
        <w:ind w:left="2083" w:hanging="194"/>
      </w:pPr>
    </w:lvl>
    <w:lvl w:ilvl="7">
      <w:numFmt w:val="bullet"/>
      <w:lvlText w:val="•"/>
      <w:lvlJc w:val="left"/>
      <w:pPr>
        <w:ind w:left="2404" w:hanging="194"/>
      </w:pPr>
    </w:lvl>
    <w:lvl w:ilvl="8">
      <w:numFmt w:val="bullet"/>
      <w:lvlText w:val="•"/>
      <w:lvlJc w:val="left"/>
      <w:pPr>
        <w:ind w:left="2724" w:hanging="194"/>
      </w:pPr>
    </w:lvl>
  </w:abstractNum>
  <w:abstractNum w:abstractNumId="8">
    <w:nsid w:val="00000412"/>
    <w:multiLevelType w:val="multilevel"/>
    <w:tmpl w:val="00000895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837" w:hanging="194"/>
      </w:pPr>
    </w:lvl>
    <w:lvl w:ilvl="3">
      <w:numFmt w:val="bullet"/>
      <w:lvlText w:val="•"/>
      <w:lvlJc w:val="left"/>
      <w:pPr>
        <w:ind w:left="1195" w:hanging="194"/>
      </w:pPr>
    </w:lvl>
    <w:lvl w:ilvl="4">
      <w:numFmt w:val="bullet"/>
      <w:lvlText w:val="•"/>
      <w:lvlJc w:val="left"/>
      <w:pPr>
        <w:ind w:left="1552" w:hanging="194"/>
      </w:pPr>
    </w:lvl>
    <w:lvl w:ilvl="5">
      <w:numFmt w:val="bullet"/>
      <w:lvlText w:val="•"/>
      <w:lvlJc w:val="left"/>
      <w:pPr>
        <w:ind w:left="1910" w:hanging="194"/>
      </w:pPr>
    </w:lvl>
    <w:lvl w:ilvl="6">
      <w:numFmt w:val="bullet"/>
      <w:lvlText w:val="•"/>
      <w:lvlJc w:val="left"/>
      <w:pPr>
        <w:ind w:left="2267" w:hanging="194"/>
      </w:pPr>
    </w:lvl>
    <w:lvl w:ilvl="7">
      <w:numFmt w:val="bullet"/>
      <w:lvlText w:val="•"/>
      <w:lvlJc w:val="left"/>
      <w:pPr>
        <w:ind w:left="2625" w:hanging="194"/>
      </w:pPr>
    </w:lvl>
    <w:lvl w:ilvl="8">
      <w:numFmt w:val="bullet"/>
      <w:lvlText w:val="•"/>
      <w:lvlJc w:val="left"/>
      <w:pPr>
        <w:ind w:left="2982" w:hanging="194"/>
      </w:pPr>
    </w:lvl>
  </w:abstractNum>
  <w:abstractNum w:abstractNumId="9">
    <w:nsid w:val="00000414"/>
    <w:multiLevelType w:val="multilevel"/>
    <w:tmpl w:val="00000897"/>
    <w:lvl w:ilvl="0">
      <w:numFmt w:val="bullet"/>
      <w:lvlText w:val="–"/>
      <w:lvlJc w:val="left"/>
      <w:pPr>
        <w:ind w:left="476" w:hanging="194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768" w:hanging="194"/>
      </w:pPr>
    </w:lvl>
    <w:lvl w:ilvl="2">
      <w:numFmt w:val="bullet"/>
      <w:lvlText w:val="•"/>
      <w:lvlJc w:val="left"/>
      <w:pPr>
        <w:ind w:left="1057" w:hanging="194"/>
      </w:pPr>
    </w:lvl>
    <w:lvl w:ilvl="3">
      <w:numFmt w:val="bullet"/>
      <w:lvlText w:val="•"/>
      <w:lvlJc w:val="left"/>
      <w:pPr>
        <w:ind w:left="1345" w:hanging="194"/>
      </w:pPr>
    </w:lvl>
    <w:lvl w:ilvl="4">
      <w:numFmt w:val="bullet"/>
      <w:lvlText w:val="•"/>
      <w:lvlJc w:val="left"/>
      <w:pPr>
        <w:ind w:left="1634" w:hanging="194"/>
      </w:pPr>
    </w:lvl>
    <w:lvl w:ilvl="5">
      <w:numFmt w:val="bullet"/>
      <w:lvlText w:val="•"/>
      <w:lvlJc w:val="left"/>
      <w:pPr>
        <w:ind w:left="1923" w:hanging="194"/>
      </w:pPr>
    </w:lvl>
    <w:lvl w:ilvl="6">
      <w:numFmt w:val="bullet"/>
      <w:lvlText w:val="•"/>
      <w:lvlJc w:val="left"/>
      <w:pPr>
        <w:ind w:left="2211" w:hanging="194"/>
      </w:pPr>
    </w:lvl>
    <w:lvl w:ilvl="7">
      <w:numFmt w:val="bullet"/>
      <w:lvlText w:val="•"/>
      <w:lvlJc w:val="left"/>
      <w:pPr>
        <w:ind w:left="2500" w:hanging="194"/>
      </w:pPr>
    </w:lvl>
    <w:lvl w:ilvl="8">
      <w:numFmt w:val="bullet"/>
      <w:lvlText w:val="•"/>
      <w:lvlJc w:val="left"/>
      <w:pPr>
        <w:ind w:left="2788" w:hanging="194"/>
      </w:pPr>
    </w:lvl>
  </w:abstractNum>
  <w:abstractNum w:abstractNumId="10">
    <w:nsid w:val="00000417"/>
    <w:multiLevelType w:val="multilevel"/>
    <w:tmpl w:val="0000089A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588" w:hanging="167"/>
      </w:pPr>
    </w:lvl>
    <w:lvl w:ilvl="2">
      <w:numFmt w:val="bullet"/>
      <w:lvlText w:val="•"/>
      <w:lvlJc w:val="left"/>
      <w:pPr>
        <w:ind w:left="897" w:hanging="167"/>
      </w:pPr>
    </w:lvl>
    <w:lvl w:ilvl="3">
      <w:numFmt w:val="bullet"/>
      <w:lvlText w:val="•"/>
      <w:lvlJc w:val="left"/>
      <w:pPr>
        <w:ind w:left="1205" w:hanging="167"/>
      </w:pPr>
    </w:lvl>
    <w:lvl w:ilvl="4">
      <w:numFmt w:val="bullet"/>
      <w:lvlText w:val="•"/>
      <w:lvlJc w:val="left"/>
      <w:pPr>
        <w:ind w:left="1514" w:hanging="167"/>
      </w:pPr>
    </w:lvl>
    <w:lvl w:ilvl="5">
      <w:numFmt w:val="bullet"/>
      <w:lvlText w:val="•"/>
      <w:lvlJc w:val="left"/>
      <w:pPr>
        <w:ind w:left="1823" w:hanging="167"/>
      </w:pPr>
    </w:lvl>
    <w:lvl w:ilvl="6">
      <w:numFmt w:val="bullet"/>
      <w:lvlText w:val="•"/>
      <w:lvlJc w:val="left"/>
      <w:pPr>
        <w:ind w:left="2131" w:hanging="167"/>
      </w:pPr>
    </w:lvl>
    <w:lvl w:ilvl="7">
      <w:numFmt w:val="bullet"/>
      <w:lvlText w:val="•"/>
      <w:lvlJc w:val="left"/>
      <w:pPr>
        <w:ind w:left="2440" w:hanging="167"/>
      </w:pPr>
    </w:lvl>
    <w:lvl w:ilvl="8">
      <w:numFmt w:val="bullet"/>
      <w:lvlText w:val="•"/>
      <w:lvlJc w:val="left"/>
      <w:pPr>
        <w:ind w:left="2748" w:hanging="167"/>
      </w:pPr>
    </w:lvl>
  </w:abstractNum>
  <w:abstractNum w:abstractNumId="11">
    <w:nsid w:val="00000418"/>
    <w:multiLevelType w:val="multilevel"/>
    <w:tmpl w:val="0000089B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360" w:hanging="167"/>
      </w:pPr>
    </w:lvl>
    <w:lvl w:ilvl="2">
      <w:numFmt w:val="bullet"/>
      <w:lvlText w:val="•"/>
      <w:lvlJc w:val="left"/>
      <w:pPr>
        <w:ind w:left="730" w:hanging="167"/>
      </w:pPr>
    </w:lvl>
    <w:lvl w:ilvl="3">
      <w:numFmt w:val="bullet"/>
      <w:lvlText w:val="•"/>
      <w:lvlJc w:val="left"/>
      <w:pPr>
        <w:ind w:left="1101" w:hanging="167"/>
      </w:pPr>
    </w:lvl>
    <w:lvl w:ilvl="4">
      <w:numFmt w:val="bullet"/>
      <w:lvlText w:val="•"/>
      <w:lvlJc w:val="left"/>
      <w:pPr>
        <w:ind w:left="1472" w:hanging="167"/>
      </w:pPr>
    </w:lvl>
    <w:lvl w:ilvl="5">
      <w:numFmt w:val="bullet"/>
      <w:lvlText w:val="•"/>
      <w:lvlJc w:val="left"/>
      <w:pPr>
        <w:ind w:left="1843" w:hanging="167"/>
      </w:pPr>
    </w:lvl>
    <w:lvl w:ilvl="6">
      <w:numFmt w:val="bullet"/>
      <w:lvlText w:val="•"/>
      <w:lvlJc w:val="left"/>
      <w:pPr>
        <w:ind w:left="2214" w:hanging="167"/>
      </w:pPr>
    </w:lvl>
    <w:lvl w:ilvl="7">
      <w:numFmt w:val="bullet"/>
      <w:lvlText w:val="•"/>
      <w:lvlJc w:val="left"/>
      <w:pPr>
        <w:ind w:left="2585" w:hanging="167"/>
      </w:pPr>
    </w:lvl>
    <w:lvl w:ilvl="8">
      <w:numFmt w:val="bullet"/>
      <w:lvlText w:val="•"/>
      <w:lvlJc w:val="left"/>
      <w:pPr>
        <w:ind w:left="2956" w:hanging="167"/>
      </w:pPr>
    </w:lvl>
  </w:abstractNum>
  <w:abstractNum w:abstractNumId="12">
    <w:nsid w:val="00000419"/>
    <w:multiLevelType w:val="multilevel"/>
    <w:tmpl w:val="0000089C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577" w:hanging="167"/>
      </w:pPr>
    </w:lvl>
    <w:lvl w:ilvl="2">
      <w:numFmt w:val="bullet"/>
      <w:lvlText w:val="•"/>
      <w:lvlJc w:val="left"/>
      <w:pPr>
        <w:ind w:left="875" w:hanging="167"/>
      </w:pPr>
    </w:lvl>
    <w:lvl w:ilvl="3">
      <w:numFmt w:val="bullet"/>
      <w:lvlText w:val="•"/>
      <w:lvlJc w:val="left"/>
      <w:pPr>
        <w:ind w:left="1172" w:hanging="167"/>
      </w:pPr>
    </w:lvl>
    <w:lvl w:ilvl="4">
      <w:numFmt w:val="bullet"/>
      <w:lvlText w:val="•"/>
      <w:lvlJc w:val="left"/>
      <w:pPr>
        <w:ind w:left="1470" w:hanging="167"/>
      </w:pPr>
    </w:lvl>
    <w:lvl w:ilvl="5">
      <w:numFmt w:val="bullet"/>
      <w:lvlText w:val="•"/>
      <w:lvlJc w:val="left"/>
      <w:pPr>
        <w:ind w:left="1767" w:hanging="167"/>
      </w:pPr>
    </w:lvl>
    <w:lvl w:ilvl="6">
      <w:numFmt w:val="bullet"/>
      <w:lvlText w:val="•"/>
      <w:lvlJc w:val="left"/>
      <w:pPr>
        <w:ind w:left="2065" w:hanging="167"/>
      </w:pPr>
    </w:lvl>
    <w:lvl w:ilvl="7">
      <w:numFmt w:val="bullet"/>
      <w:lvlText w:val="•"/>
      <w:lvlJc w:val="left"/>
      <w:pPr>
        <w:ind w:left="2362" w:hanging="167"/>
      </w:pPr>
    </w:lvl>
    <w:lvl w:ilvl="8">
      <w:numFmt w:val="bullet"/>
      <w:lvlText w:val="•"/>
      <w:lvlJc w:val="left"/>
      <w:pPr>
        <w:ind w:left="2660" w:hanging="167"/>
      </w:pPr>
    </w:lvl>
  </w:abstractNum>
  <w:abstractNum w:abstractNumId="13">
    <w:nsid w:val="0000041A"/>
    <w:multiLevelType w:val="multilevel"/>
    <w:tmpl w:val="0000089D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480" w:hanging="167"/>
      </w:pPr>
    </w:lvl>
    <w:lvl w:ilvl="2">
      <w:numFmt w:val="bullet"/>
      <w:lvlText w:val="•"/>
      <w:lvlJc w:val="left"/>
      <w:pPr>
        <w:ind w:left="763" w:hanging="167"/>
      </w:pPr>
    </w:lvl>
    <w:lvl w:ilvl="3">
      <w:numFmt w:val="bullet"/>
      <w:lvlText w:val="•"/>
      <w:lvlJc w:val="left"/>
      <w:pPr>
        <w:ind w:left="1047" w:hanging="167"/>
      </w:pPr>
    </w:lvl>
    <w:lvl w:ilvl="4">
      <w:numFmt w:val="bullet"/>
      <w:lvlText w:val="•"/>
      <w:lvlJc w:val="left"/>
      <w:pPr>
        <w:ind w:left="1331" w:hanging="167"/>
      </w:pPr>
    </w:lvl>
    <w:lvl w:ilvl="5">
      <w:numFmt w:val="bullet"/>
      <w:lvlText w:val="•"/>
      <w:lvlJc w:val="left"/>
      <w:pPr>
        <w:ind w:left="1615" w:hanging="167"/>
      </w:pPr>
    </w:lvl>
    <w:lvl w:ilvl="6">
      <w:numFmt w:val="bullet"/>
      <w:lvlText w:val="•"/>
      <w:lvlJc w:val="left"/>
      <w:pPr>
        <w:ind w:left="1898" w:hanging="167"/>
      </w:pPr>
    </w:lvl>
    <w:lvl w:ilvl="7">
      <w:numFmt w:val="bullet"/>
      <w:lvlText w:val="•"/>
      <w:lvlJc w:val="left"/>
      <w:pPr>
        <w:ind w:left="2182" w:hanging="167"/>
      </w:pPr>
    </w:lvl>
    <w:lvl w:ilvl="8">
      <w:numFmt w:val="bullet"/>
      <w:lvlText w:val="•"/>
      <w:lvlJc w:val="left"/>
      <w:pPr>
        <w:ind w:left="2466" w:hanging="167"/>
      </w:pPr>
    </w:lvl>
  </w:abstractNum>
  <w:abstractNum w:abstractNumId="14">
    <w:nsid w:val="0000041B"/>
    <w:multiLevelType w:val="multilevel"/>
    <w:tmpl w:val="0000089E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360" w:hanging="167"/>
      </w:pPr>
    </w:lvl>
    <w:lvl w:ilvl="2">
      <w:numFmt w:val="bullet"/>
      <w:lvlText w:val="•"/>
      <w:lvlJc w:val="left"/>
      <w:pPr>
        <w:ind w:left="694" w:hanging="167"/>
      </w:pPr>
    </w:lvl>
    <w:lvl w:ilvl="3">
      <w:numFmt w:val="bullet"/>
      <w:lvlText w:val="•"/>
      <w:lvlJc w:val="left"/>
      <w:pPr>
        <w:ind w:left="1028" w:hanging="167"/>
      </w:pPr>
    </w:lvl>
    <w:lvl w:ilvl="4">
      <w:numFmt w:val="bullet"/>
      <w:lvlText w:val="•"/>
      <w:lvlJc w:val="left"/>
      <w:pPr>
        <w:ind w:left="1362" w:hanging="167"/>
      </w:pPr>
    </w:lvl>
    <w:lvl w:ilvl="5">
      <w:numFmt w:val="bullet"/>
      <w:lvlText w:val="•"/>
      <w:lvlJc w:val="left"/>
      <w:pPr>
        <w:ind w:left="1696" w:hanging="167"/>
      </w:pPr>
    </w:lvl>
    <w:lvl w:ilvl="6">
      <w:numFmt w:val="bullet"/>
      <w:lvlText w:val="•"/>
      <w:lvlJc w:val="left"/>
      <w:pPr>
        <w:ind w:left="2030" w:hanging="167"/>
      </w:pPr>
    </w:lvl>
    <w:lvl w:ilvl="7">
      <w:numFmt w:val="bullet"/>
      <w:lvlText w:val="•"/>
      <w:lvlJc w:val="left"/>
      <w:pPr>
        <w:ind w:left="2364" w:hanging="167"/>
      </w:pPr>
    </w:lvl>
    <w:lvl w:ilvl="8">
      <w:numFmt w:val="bullet"/>
      <w:lvlText w:val="•"/>
      <w:lvlJc w:val="left"/>
      <w:pPr>
        <w:ind w:left="2698" w:hanging="167"/>
      </w:pPr>
    </w:lvl>
  </w:abstractNum>
  <w:abstractNum w:abstractNumId="15">
    <w:nsid w:val="0000041C"/>
    <w:multiLevelType w:val="multilevel"/>
    <w:tmpl w:val="0000089F"/>
    <w:lvl w:ilvl="0">
      <w:numFmt w:val="bullet"/>
      <w:lvlText w:val="–"/>
      <w:lvlJc w:val="left"/>
      <w:pPr>
        <w:ind w:left="476" w:hanging="194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768" w:hanging="194"/>
      </w:pPr>
    </w:lvl>
    <w:lvl w:ilvl="2">
      <w:numFmt w:val="bullet"/>
      <w:lvlText w:val="•"/>
      <w:lvlJc w:val="left"/>
      <w:pPr>
        <w:ind w:left="1057" w:hanging="194"/>
      </w:pPr>
    </w:lvl>
    <w:lvl w:ilvl="3">
      <w:numFmt w:val="bullet"/>
      <w:lvlText w:val="•"/>
      <w:lvlJc w:val="left"/>
      <w:pPr>
        <w:ind w:left="1345" w:hanging="194"/>
      </w:pPr>
    </w:lvl>
    <w:lvl w:ilvl="4">
      <w:numFmt w:val="bullet"/>
      <w:lvlText w:val="•"/>
      <w:lvlJc w:val="left"/>
      <w:pPr>
        <w:ind w:left="1634" w:hanging="194"/>
      </w:pPr>
    </w:lvl>
    <w:lvl w:ilvl="5">
      <w:numFmt w:val="bullet"/>
      <w:lvlText w:val="•"/>
      <w:lvlJc w:val="left"/>
      <w:pPr>
        <w:ind w:left="1923" w:hanging="194"/>
      </w:pPr>
    </w:lvl>
    <w:lvl w:ilvl="6">
      <w:numFmt w:val="bullet"/>
      <w:lvlText w:val="•"/>
      <w:lvlJc w:val="left"/>
      <w:pPr>
        <w:ind w:left="2211" w:hanging="194"/>
      </w:pPr>
    </w:lvl>
    <w:lvl w:ilvl="7">
      <w:numFmt w:val="bullet"/>
      <w:lvlText w:val="•"/>
      <w:lvlJc w:val="left"/>
      <w:pPr>
        <w:ind w:left="2500" w:hanging="194"/>
      </w:pPr>
    </w:lvl>
    <w:lvl w:ilvl="8">
      <w:numFmt w:val="bullet"/>
      <w:lvlText w:val="•"/>
      <w:lvlJc w:val="left"/>
      <w:pPr>
        <w:ind w:left="2788" w:hanging="194"/>
      </w:pPr>
    </w:lvl>
  </w:abstractNum>
  <w:abstractNum w:abstractNumId="16">
    <w:nsid w:val="0000041D"/>
    <w:multiLevelType w:val="multilevel"/>
    <w:tmpl w:val="000008A0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800" w:hanging="194"/>
      </w:pPr>
    </w:lvl>
    <w:lvl w:ilvl="3">
      <w:numFmt w:val="bullet"/>
      <w:lvlText w:val="•"/>
      <w:lvlJc w:val="left"/>
      <w:pPr>
        <w:ind w:left="1121" w:hanging="194"/>
      </w:pPr>
    </w:lvl>
    <w:lvl w:ilvl="4">
      <w:numFmt w:val="bullet"/>
      <w:lvlText w:val="•"/>
      <w:lvlJc w:val="left"/>
      <w:pPr>
        <w:ind w:left="1442" w:hanging="194"/>
      </w:pPr>
    </w:lvl>
    <w:lvl w:ilvl="5">
      <w:numFmt w:val="bullet"/>
      <w:lvlText w:val="•"/>
      <w:lvlJc w:val="left"/>
      <w:pPr>
        <w:ind w:left="1762" w:hanging="194"/>
      </w:pPr>
    </w:lvl>
    <w:lvl w:ilvl="6">
      <w:numFmt w:val="bullet"/>
      <w:lvlText w:val="•"/>
      <w:lvlJc w:val="left"/>
      <w:pPr>
        <w:ind w:left="2083" w:hanging="194"/>
      </w:pPr>
    </w:lvl>
    <w:lvl w:ilvl="7">
      <w:numFmt w:val="bullet"/>
      <w:lvlText w:val="•"/>
      <w:lvlJc w:val="left"/>
      <w:pPr>
        <w:ind w:left="2404" w:hanging="194"/>
      </w:pPr>
    </w:lvl>
    <w:lvl w:ilvl="8">
      <w:numFmt w:val="bullet"/>
      <w:lvlText w:val="•"/>
      <w:lvlJc w:val="left"/>
      <w:pPr>
        <w:ind w:left="2724" w:hanging="194"/>
      </w:pPr>
    </w:lvl>
  </w:abstractNum>
  <w:abstractNum w:abstractNumId="17">
    <w:nsid w:val="0000041E"/>
    <w:multiLevelType w:val="multilevel"/>
    <w:tmpl w:val="000008A1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621" w:hanging="167"/>
      </w:pPr>
    </w:lvl>
    <w:lvl w:ilvl="2">
      <w:numFmt w:val="bullet"/>
      <w:lvlText w:val="•"/>
      <w:lvlJc w:val="left"/>
      <w:pPr>
        <w:ind w:left="963" w:hanging="167"/>
      </w:pPr>
    </w:lvl>
    <w:lvl w:ilvl="3">
      <w:numFmt w:val="bullet"/>
      <w:lvlText w:val="•"/>
      <w:lvlJc w:val="left"/>
      <w:pPr>
        <w:ind w:left="1305" w:hanging="167"/>
      </w:pPr>
    </w:lvl>
    <w:lvl w:ilvl="4">
      <w:numFmt w:val="bullet"/>
      <w:lvlText w:val="•"/>
      <w:lvlJc w:val="left"/>
      <w:pPr>
        <w:ind w:left="1647" w:hanging="167"/>
      </w:pPr>
    </w:lvl>
    <w:lvl w:ilvl="5">
      <w:numFmt w:val="bullet"/>
      <w:lvlText w:val="•"/>
      <w:lvlJc w:val="left"/>
      <w:pPr>
        <w:ind w:left="1989" w:hanging="167"/>
      </w:pPr>
    </w:lvl>
    <w:lvl w:ilvl="6">
      <w:numFmt w:val="bullet"/>
      <w:lvlText w:val="•"/>
      <w:lvlJc w:val="left"/>
      <w:pPr>
        <w:ind w:left="2330" w:hanging="167"/>
      </w:pPr>
    </w:lvl>
    <w:lvl w:ilvl="7">
      <w:numFmt w:val="bullet"/>
      <w:lvlText w:val="•"/>
      <w:lvlJc w:val="left"/>
      <w:pPr>
        <w:ind w:left="2672" w:hanging="167"/>
      </w:pPr>
    </w:lvl>
    <w:lvl w:ilvl="8">
      <w:numFmt w:val="bullet"/>
      <w:lvlText w:val="•"/>
      <w:lvlJc w:val="left"/>
      <w:pPr>
        <w:ind w:left="3014" w:hanging="167"/>
      </w:pPr>
    </w:lvl>
  </w:abstractNum>
  <w:abstractNum w:abstractNumId="18">
    <w:nsid w:val="0000041F"/>
    <w:multiLevelType w:val="multilevel"/>
    <w:tmpl w:val="000008A2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577" w:hanging="167"/>
      </w:pPr>
    </w:lvl>
    <w:lvl w:ilvl="2">
      <w:numFmt w:val="bullet"/>
      <w:lvlText w:val="•"/>
      <w:lvlJc w:val="left"/>
      <w:pPr>
        <w:ind w:left="875" w:hanging="167"/>
      </w:pPr>
    </w:lvl>
    <w:lvl w:ilvl="3">
      <w:numFmt w:val="bullet"/>
      <w:lvlText w:val="•"/>
      <w:lvlJc w:val="left"/>
      <w:pPr>
        <w:ind w:left="1172" w:hanging="167"/>
      </w:pPr>
    </w:lvl>
    <w:lvl w:ilvl="4">
      <w:numFmt w:val="bullet"/>
      <w:lvlText w:val="•"/>
      <w:lvlJc w:val="left"/>
      <w:pPr>
        <w:ind w:left="1470" w:hanging="167"/>
      </w:pPr>
    </w:lvl>
    <w:lvl w:ilvl="5">
      <w:numFmt w:val="bullet"/>
      <w:lvlText w:val="•"/>
      <w:lvlJc w:val="left"/>
      <w:pPr>
        <w:ind w:left="1767" w:hanging="167"/>
      </w:pPr>
    </w:lvl>
    <w:lvl w:ilvl="6">
      <w:numFmt w:val="bullet"/>
      <w:lvlText w:val="•"/>
      <w:lvlJc w:val="left"/>
      <w:pPr>
        <w:ind w:left="2065" w:hanging="167"/>
      </w:pPr>
    </w:lvl>
    <w:lvl w:ilvl="7">
      <w:numFmt w:val="bullet"/>
      <w:lvlText w:val="•"/>
      <w:lvlJc w:val="left"/>
      <w:pPr>
        <w:ind w:left="2362" w:hanging="167"/>
      </w:pPr>
    </w:lvl>
    <w:lvl w:ilvl="8">
      <w:numFmt w:val="bullet"/>
      <w:lvlText w:val="•"/>
      <w:lvlJc w:val="left"/>
      <w:pPr>
        <w:ind w:left="2660" w:hanging="167"/>
      </w:pPr>
    </w:lvl>
  </w:abstractNum>
  <w:abstractNum w:abstractNumId="19">
    <w:nsid w:val="00000420"/>
    <w:multiLevelType w:val="multilevel"/>
    <w:tmpl w:val="000008A3"/>
    <w:lvl w:ilvl="0">
      <w:numFmt w:val="bullet"/>
      <w:lvlText w:val="–"/>
      <w:lvlJc w:val="left"/>
      <w:pPr>
        <w:ind w:left="476" w:hanging="194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560" w:hanging="194"/>
      </w:pPr>
    </w:lvl>
    <w:lvl w:ilvl="2">
      <w:numFmt w:val="bullet"/>
      <w:lvlText w:val="•"/>
      <w:lvlJc w:val="left"/>
      <w:pPr>
        <w:ind w:left="834" w:hanging="194"/>
      </w:pPr>
    </w:lvl>
    <w:lvl w:ilvl="3">
      <w:numFmt w:val="bullet"/>
      <w:lvlText w:val="•"/>
      <w:lvlJc w:val="left"/>
      <w:pPr>
        <w:ind w:left="1109" w:hanging="194"/>
      </w:pPr>
    </w:lvl>
    <w:lvl w:ilvl="4">
      <w:numFmt w:val="bullet"/>
      <w:lvlText w:val="•"/>
      <w:lvlJc w:val="left"/>
      <w:pPr>
        <w:ind w:left="1384" w:hanging="194"/>
      </w:pPr>
    </w:lvl>
    <w:lvl w:ilvl="5">
      <w:numFmt w:val="bullet"/>
      <w:lvlText w:val="•"/>
      <w:lvlJc w:val="left"/>
      <w:pPr>
        <w:ind w:left="1659" w:hanging="194"/>
      </w:pPr>
    </w:lvl>
    <w:lvl w:ilvl="6">
      <w:numFmt w:val="bullet"/>
      <w:lvlText w:val="•"/>
      <w:lvlJc w:val="left"/>
      <w:pPr>
        <w:ind w:left="1934" w:hanging="194"/>
      </w:pPr>
    </w:lvl>
    <w:lvl w:ilvl="7">
      <w:numFmt w:val="bullet"/>
      <w:lvlText w:val="•"/>
      <w:lvlJc w:val="left"/>
      <w:pPr>
        <w:ind w:left="2209" w:hanging="194"/>
      </w:pPr>
    </w:lvl>
    <w:lvl w:ilvl="8">
      <w:numFmt w:val="bullet"/>
      <w:lvlText w:val="•"/>
      <w:lvlJc w:val="left"/>
      <w:pPr>
        <w:ind w:left="2484" w:hanging="194"/>
      </w:pPr>
    </w:lvl>
  </w:abstractNum>
  <w:abstractNum w:abstractNumId="20">
    <w:nsid w:val="00000421"/>
    <w:multiLevelType w:val="multilevel"/>
    <w:tmpl w:val="000008A4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360" w:hanging="167"/>
      </w:pPr>
    </w:lvl>
    <w:lvl w:ilvl="2">
      <w:numFmt w:val="bullet"/>
      <w:lvlText w:val="•"/>
      <w:lvlJc w:val="left"/>
      <w:pPr>
        <w:ind w:left="657" w:hanging="167"/>
      </w:pPr>
    </w:lvl>
    <w:lvl w:ilvl="3">
      <w:numFmt w:val="bullet"/>
      <w:lvlText w:val="•"/>
      <w:lvlJc w:val="left"/>
      <w:pPr>
        <w:ind w:left="954" w:hanging="167"/>
      </w:pPr>
    </w:lvl>
    <w:lvl w:ilvl="4">
      <w:numFmt w:val="bullet"/>
      <w:lvlText w:val="•"/>
      <w:lvlJc w:val="left"/>
      <w:pPr>
        <w:ind w:left="1251" w:hanging="167"/>
      </w:pPr>
    </w:lvl>
    <w:lvl w:ilvl="5">
      <w:numFmt w:val="bullet"/>
      <w:lvlText w:val="•"/>
      <w:lvlJc w:val="left"/>
      <w:pPr>
        <w:ind w:left="1548" w:hanging="167"/>
      </w:pPr>
    </w:lvl>
    <w:lvl w:ilvl="6">
      <w:numFmt w:val="bullet"/>
      <w:lvlText w:val="•"/>
      <w:lvlJc w:val="left"/>
      <w:pPr>
        <w:ind w:left="1845" w:hanging="167"/>
      </w:pPr>
    </w:lvl>
    <w:lvl w:ilvl="7">
      <w:numFmt w:val="bullet"/>
      <w:lvlText w:val="•"/>
      <w:lvlJc w:val="left"/>
      <w:pPr>
        <w:ind w:left="2142" w:hanging="167"/>
      </w:pPr>
    </w:lvl>
    <w:lvl w:ilvl="8">
      <w:numFmt w:val="bullet"/>
      <w:lvlText w:val="•"/>
      <w:lvlJc w:val="left"/>
      <w:pPr>
        <w:ind w:left="2439" w:hanging="167"/>
      </w:pPr>
    </w:lvl>
  </w:abstractNum>
  <w:abstractNum w:abstractNumId="21">
    <w:nsid w:val="00000422"/>
    <w:multiLevelType w:val="multilevel"/>
    <w:tmpl w:val="000008A5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588" w:hanging="167"/>
      </w:pPr>
    </w:lvl>
    <w:lvl w:ilvl="2">
      <w:numFmt w:val="bullet"/>
      <w:lvlText w:val="•"/>
      <w:lvlJc w:val="left"/>
      <w:pPr>
        <w:ind w:left="897" w:hanging="167"/>
      </w:pPr>
    </w:lvl>
    <w:lvl w:ilvl="3">
      <w:numFmt w:val="bullet"/>
      <w:lvlText w:val="•"/>
      <w:lvlJc w:val="left"/>
      <w:pPr>
        <w:ind w:left="1205" w:hanging="167"/>
      </w:pPr>
    </w:lvl>
    <w:lvl w:ilvl="4">
      <w:numFmt w:val="bullet"/>
      <w:lvlText w:val="•"/>
      <w:lvlJc w:val="left"/>
      <w:pPr>
        <w:ind w:left="1514" w:hanging="167"/>
      </w:pPr>
    </w:lvl>
    <w:lvl w:ilvl="5">
      <w:numFmt w:val="bullet"/>
      <w:lvlText w:val="•"/>
      <w:lvlJc w:val="left"/>
      <w:pPr>
        <w:ind w:left="1823" w:hanging="167"/>
      </w:pPr>
    </w:lvl>
    <w:lvl w:ilvl="6">
      <w:numFmt w:val="bullet"/>
      <w:lvlText w:val="•"/>
      <w:lvlJc w:val="left"/>
      <w:pPr>
        <w:ind w:left="2131" w:hanging="167"/>
      </w:pPr>
    </w:lvl>
    <w:lvl w:ilvl="7">
      <w:numFmt w:val="bullet"/>
      <w:lvlText w:val="•"/>
      <w:lvlJc w:val="left"/>
      <w:pPr>
        <w:ind w:left="2440" w:hanging="167"/>
      </w:pPr>
    </w:lvl>
    <w:lvl w:ilvl="8">
      <w:numFmt w:val="bullet"/>
      <w:lvlText w:val="•"/>
      <w:lvlJc w:val="left"/>
      <w:pPr>
        <w:ind w:left="2748" w:hanging="167"/>
      </w:pPr>
    </w:lvl>
  </w:abstractNum>
  <w:abstractNum w:abstractNumId="22">
    <w:nsid w:val="00000423"/>
    <w:multiLevelType w:val="multilevel"/>
    <w:tmpl w:val="000008A6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837" w:hanging="194"/>
      </w:pPr>
    </w:lvl>
    <w:lvl w:ilvl="3">
      <w:numFmt w:val="bullet"/>
      <w:lvlText w:val="•"/>
      <w:lvlJc w:val="left"/>
      <w:pPr>
        <w:ind w:left="1195" w:hanging="194"/>
      </w:pPr>
    </w:lvl>
    <w:lvl w:ilvl="4">
      <w:numFmt w:val="bullet"/>
      <w:lvlText w:val="•"/>
      <w:lvlJc w:val="left"/>
      <w:pPr>
        <w:ind w:left="1552" w:hanging="194"/>
      </w:pPr>
    </w:lvl>
    <w:lvl w:ilvl="5">
      <w:numFmt w:val="bullet"/>
      <w:lvlText w:val="•"/>
      <w:lvlJc w:val="left"/>
      <w:pPr>
        <w:ind w:left="1910" w:hanging="194"/>
      </w:pPr>
    </w:lvl>
    <w:lvl w:ilvl="6">
      <w:numFmt w:val="bullet"/>
      <w:lvlText w:val="•"/>
      <w:lvlJc w:val="left"/>
      <w:pPr>
        <w:ind w:left="2267" w:hanging="194"/>
      </w:pPr>
    </w:lvl>
    <w:lvl w:ilvl="7">
      <w:numFmt w:val="bullet"/>
      <w:lvlText w:val="•"/>
      <w:lvlJc w:val="left"/>
      <w:pPr>
        <w:ind w:left="2625" w:hanging="194"/>
      </w:pPr>
    </w:lvl>
    <w:lvl w:ilvl="8">
      <w:numFmt w:val="bullet"/>
      <w:lvlText w:val="•"/>
      <w:lvlJc w:val="left"/>
      <w:pPr>
        <w:ind w:left="2982" w:hanging="194"/>
      </w:pPr>
    </w:lvl>
  </w:abstractNum>
  <w:abstractNum w:abstractNumId="23">
    <w:nsid w:val="00000424"/>
    <w:multiLevelType w:val="multilevel"/>
    <w:tmpl w:val="000008A7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837" w:hanging="194"/>
      </w:pPr>
    </w:lvl>
    <w:lvl w:ilvl="3">
      <w:numFmt w:val="bullet"/>
      <w:lvlText w:val="•"/>
      <w:lvlJc w:val="left"/>
      <w:pPr>
        <w:ind w:left="1195" w:hanging="194"/>
      </w:pPr>
    </w:lvl>
    <w:lvl w:ilvl="4">
      <w:numFmt w:val="bullet"/>
      <w:lvlText w:val="•"/>
      <w:lvlJc w:val="left"/>
      <w:pPr>
        <w:ind w:left="1552" w:hanging="194"/>
      </w:pPr>
    </w:lvl>
    <w:lvl w:ilvl="5">
      <w:numFmt w:val="bullet"/>
      <w:lvlText w:val="•"/>
      <w:lvlJc w:val="left"/>
      <w:pPr>
        <w:ind w:left="1910" w:hanging="194"/>
      </w:pPr>
    </w:lvl>
    <w:lvl w:ilvl="6">
      <w:numFmt w:val="bullet"/>
      <w:lvlText w:val="•"/>
      <w:lvlJc w:val="left"/>
      <w:pPr>
        <w:ind w:left="2267" w:hanging="194"/>
      </w:pPr>
    </w:lvl>
    <w:lvl w:ilvl="7">
      <w:numFmt w:val="bullet"/>
      <w:lvlText w:val="•"/>
      <w:lvlJc w:val="left"/>
      <w:pPr>
        <w:ind w:left="2625" w:hanging="194"/>
      </w:pPr>
    </w:lvl>
    <w:lvl w:ilvl="8">
      <w:numFmt w:val="bullet"/>
      <w:lvlText w:val="•"/>
      <w:lvlJc w:val="left"/>
      <w:pPr>
        <w:ind w:left="2982" w:hanging="194"/>
      </w:pPr>
    </w:lvl>
  </w:abstractNum>
  <w:abstractNum w:abstractNumId="24">
    <w:nsid w:val="00000425"/>
    <w:multiLevelType w:val="multilevel"/>
    <w:tmpl w:val="000008A8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788" w:hanging="194"/>
      </w:pPr>
    </w:lvl>
    <w:lvl w:ilvl="3">
      <w:numFmt w:val="bullet"/>
      <w:lvlText w:val="•"/>
      <w:lvlJc w:val="left"/>
      <w:pPr>
        <w:ind w:left="1096" w:hanging="194"/>
      </w:pPr>
    </w:lvl>
    <w:lvl w:ilvl="4">
      <w:numFmt w:val="bullet"/>
      <w:lvlText w:val="•"/>
      <w:lvlJc w:val="left"/>
      <w:pPr>
        <w:ind w:left="1405" w:hanging="194"/>
      </w:pPr>
    </w:lvl>
    <w:lvl w:ilvl="5">
      <w:numFmt w:val="bullet"/>
      <w:lvlText w:val="•"/>
      <w:lvlJc w:val="left"/>
      <w:pPr>
        <w:ind w:left="1713" w:hanging="194"/>
      </w:pPr>
    </w:lvl>
    <w:lvl w:ilvl="6">
      <w:numFmt w:val="bullet"/>
      <w:lvlText w:val="•"/>
      <w:lvlJc w:val="left"/>
      <w:pPr>
        <w:ind w:left="2021" w:hanging="194"/>
      </w:pPr>
    </w:lvl>
    <w:lvl w:ilvl="7">
      <w:numFmt w:val="bullet"/>
      <w:lvlText w:val="•"/>
      <w:lvlJc w:val="left"/>
      <w:pPr>
        <w:ind w:left="2330" w:hanging="194"/>
      </w:pPr>
    </w:lvl>
    <w:lvl w:ilvl="8">
      <w:numFmt w:val="bullet"/>
      <w:lvlText w:val="•"/>
      <w:lvlJc w:val="left"/>
      <w:pPr>
        <w:ind w:left="2638" w:hanging="194"/>
      </w:pPr>
    </w:lvl>
  </w:abstractNum>
  <w:abstractNum w:abstractNumId="25">
    <w:nsid w:val="00000426"/>
    <w:multiLevelType w:val="multilevel"/>
    <w:tmpl w:val="000008A9"/>
    <w:lvl w:ilvl="0">
      <w:numFmt w:val="bullet"/>
      <w:lvlText w:val="–"/>
      <w:lvlJc w:val="left"/>
      <w:pPr>
        <w:ind w:left="476" w:hanging="194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801" w:hanging="194"/>
      </w:pPr>
    </w:lvl>
    <w:lvl w:ilvl="2">
      <w:numFmt w:val="bullet"/>
      <w:lvlText w:val="•"/>
      <w:lvlJc w:val="left"/>
      <w:pPr>
        <w:ind w:left="1123" w:hanging="194"/>
      </w:pPr>
    </w:lvl>
    <w:lvl w:ilvl="3">
      <w:numFmt w:val="bullet"/>
      <w:lvlText w:val="•"/>
      <w:lvlJc w:val="left"/>
      <w:pPr>
        <w:ind w:left="1445" w:hanging="194"/>
      </w:pPr>
    </w:lvl>
    <w:lvl w:ilvl="4">
      <w:numFmt w:val="bullet"/>
      <w:lvlText w:val="•"/>
      <w:lvlJc w:val="left"/>
      <w:pPr>
        <w:ind w:left="1767" w:hanging="194"/>
      </w:pPr>
    </w:lvl>
    <w:lvl w:ilvl="5">
      <w:numFmt w:val="bullet"/>
      <w:lvlText w:val="•"/>
      <w:lvlJc w:val="left"/>
      <w:pPr>
        <w:ind w:left="2089" w:hanging="194"/>
      </w:pPr>
    </w:lvl>
    <w:lvl w:ilvl="6">
      <w:numFmt w:val="bullet"/>
      <w:lvlText w:val="•"/>
      <w:lvlJc w:val="left"/>
      <w:pPr>
        <w:ind w:left="2410" w:hanging="194"/>
      </w:pPr>
    </w:lvl>
    <w:lvl w:ilvl="7">
      <w:numFmt w:val="bullet"/>
      <w:lvlText w:val="•"/>
      <w:lvlJc w:val="left"/>
      <w:pPr>
        <w:ind w:left="2732" w:hanging="194"/>
      </w:pPr>
    </w:lvl>
    <w:lvl w:ilvl="8">
      <w:numFmt w:val="bullet"/>
      <w:lvlText w:val="•"/>
      <w:lvlJc w:val="left"/>
      <w:pPr>
        <w:ind w:left="3054" w:hanging="194"/>
      </w:pPr>
    </w:lvl>
  </w:abstractNum>
  <w:abstractNum w:abstractNumId="26">
    <w:nsid w:val="00000427"/>
    <w:multiLevelType w:val="multilevel"/>
    <w:tmpl w:val="000008AA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621" w:hanging="167"/>
      </w:pPr>
    </w:lvl>
    <w:lvl w:ilvl="2">
      <w:numFmt w:val="bullet"/>
      <w:lvlText w:val="•"/>
      <w:lvlJc w:val="left"/>
      <w:pPr>
        <w:ind w:left="963" w:hanging="167"/>
      </w:pPr>
    </w:lvl>
    <w:lvl w:ilvl="3">
      <w:numFmt w:val="bullet"/>
      <w:lvlText w:val="•"/>
      <w:lvlJc w:val="left"/>
      <w:pPr>
        <w:ind w:left="1305" w:hanging="167"/>
      </w:pPr>
    </w:lvl>
    <w:lvl w:ilvl="4">
      <w:numFmt w:val="bullet"/>
      <w:lvlText w:val="•"/>
      <w:lvlJc w:val="left"/>
      <w:pPr>
        <w:ind w:left="1647" w:hanging="167"/>
      </w:pPr>
    </w:lvl>
    <w:lvl w:ilvl="5">
      <w:numFmt w:val="bullet"/>
      <w:lvlText w:val="•"/>
      <w:lvlJc w:val="left"/>
      <w:pPr>
        <w:ind w:left="1989" w:hanging="167"/>
      </w:pPr>
    </w:lvl>
    <w:lvl w:ilvl="6">
      <w:numFmt w:val="bullet"/>
      <w:lvlText w:val="•"/>
      <w:lvlJc w:val="left"/>
      <w:pPr>
        <w:ind w:left="2330" w:hanging="167"/>
      </w:pPr>
    </w:lvl>
    <w:lvl w:ilvl="7">
      <w:numFmt w:val="bullet"/>
      <w:lvlText w:val="•"/>
      <w:lvlJc w:val="left"/>
      <w:pPr>
        <w:ind w:left="2672" w:hanging="167"/>
      </w:pPr>
    </w:lvl>
    <w:lvl w:ilvl="8">
      <w:numFmt w:val="bullet"/>
      <w:lvlText w:val="•"/>
      <w:lvlJc w:val="left"/>
      <w:pPr>
        <w:ind w:left="3014" w:hanging="167"/>
      </w:pPr>
    </w:lvl>
  </w:abstractNum>
  <w:abstractNum w:abstractNumId="27">
    <w:nsid w:val="00000428"/>
    <w:multiLevelType w:val="multilevel"/>
    <w:tmpl w:val="000008AB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588" w:hanging="167"/>
      </w:pPr>
    </w:lvl>
    <w:lvl w:ilvl="2">
      <w:numFmt w:val="bullet"/>
      <w:lvlText w:val="•"/>
      <w:lvlJc w:val="left"/>
      <w:pPr>
        <w:ind w:left="897" w:hanging="167"/>
      </w:pPr>
    </w:lvl>
    <w:lvl w:ilvl="3">
      <w:numFmt w:val="bullet"/>
      <w:lvlText w:val="•"/>
      <w:lvlJc w:val="left"/>
      <w:pPr>
        <w:ind w:left="1205" w:hanging="167"/>
      </w:pPr>
    </w:lvl>
    <w:lvl w:ilvl="4">
      <w:numFmt w:val="bullet"/>
      <w:lvlText w:val="•"/>
      <w:lvlJc w:val="left"/>
      <w:pPr>
        <w:ind w:left="1514" w:hanging="167"/>
      </w:pPr>
    </w:lvl>
    <w:lvl w:ilvl="5">
      <w:numFmt w:val="bullet"/>
      <w:lvlText w:val="•"/>
      <w:lvlJc w:val="left"/>
      <w:pPr>
        <w:ind w:left="1823" w:hanging="167"/>
      </w:pPr>
    </w:lvl>
    <w:lvl w:ilvl="6">
      <w:numFmt w:val="bullet"/>
      <w:lvlText w:val="•"/>
      <w:lvlJc w:val="left"/>
      <w:pPr>
        <w:ind w:left="2131" w:hanging="167"/>
      </w:pPr>
    </w:lvl>
    <w:lvl w:ilvl="7">
      <w:numFmt w:val="bullet"/>
      <w:lvlText w:val="•"/>
      <w:lvlJc w:val="left"/>
      <w:pPr>
        <w:ind w:left="2440" w:hanging="167"/>
      </w:pPr>
    </w:lvl>
    <w:lvl w:ilvl="8">
      <w:numFmt w:val="bullet"/>
      <w:lvlText w:val="•"/>
      <w:lvlJc w:val="left"/>
      <w:pPr>
        <w:ind w:left="2748" w:hanging="167"/>
      </w:pPr>
    </w:lvl>
  </w:abstractNum>
  <w:abstractNum w:abstractNumId="28">
    <w:nsid w:val="00000429"/>
    <w:multiLevelType w:val="multilevel"/>
    <w:tmpl w:val="000008AC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621" w:hanging="167"/>
      </w:pPr>
    </w:lvl>
    <w:lvl w:ilvl="2">
      <w:numFmt w:val="bullet"/>
      <w:lvlText w:val="•"/>
      <w:lvlJc w:val="left"/>
      <w:pPr>
        <w:ind w:left="963" w:hanging="167"/>
      </w:pPr>
    </w:lvl>
    <w:lvl w:ilvl="3">
      <w:numFmt w:val="bullet"/>
      <w:lvlText w:val="•"/>
      <w:lvlJc w:val="left"/>
      <w:pPr>
        <w:ind w:left="1305" w:hanging="167"/>
      </w:pPr>
    </w:lvl>
    <w:lvl w:ilvl="4">
      <w:numFmt w:val="bullet"/>
      <w:lvlText w:val="•"/>
      <w:lvlJc w:val="left"/>
      <w:pPr>
        <w:ind w:left="1647" w:hanging="167"/>
      </w:pPr>
    </w:lvl>
    <w:lvl w:ilvl="5">
      <w:numFmt w:val="bullet"/>
      <w:lvlText w:val="•"/>
      <w:lvlJc w:val="left"/>
      <w:pPr>
        <w:ind w:left="1989" w:hanging="167"/>
      </w:pPr>
    </w:lvl>
    <w:lvl w:ilvl="6">
      <w:numFmt w:val="bullet"/>
      <w:lvlText w:val="•"/>
      <w:lvlJc w:val="left"/>
      <w:pPr>
        <w:ind w:left="2330" w:hanging="167"/>
      </w:pPr>
    </w:lvl>
    <w:lvl w:ilvl="7">
      <w:numFmt w:val="bullet"/>
      <w:lvlText w:val="•"/>
      <w:lvlJc w:val="left"/>
      <w:pPr>
        <w:ind w:left="2672" w:hanging="167"/>
      </w:pPr>
    </w:lvl>
    <w:lvl w:ilvl="8">
      <w:numFmt w:val="bullet"/>
      <w:lvlText w:val="•"/>
      <w:lvlJc w:val="left"/>
      <w:pPr>
        <w:ind w:left="3014" w:hanging="167"/>
      </w:pPr>
    </w:lvl>
  </w:abstractNum>
  <w:abstractNum w:abstractNumId="29">
    <w:nsid w:val="0000042A"/>
    <w:multiLevelType w:val="multilevel"/>
    <w:tmpl w:val="000008AD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788" w:hanging="194"/>
      </w:pPr>
    </w:lvl>
    <w:lvl w:ilvl="3">
      <w:numFmt w:val="bullet"/>
      <w:lvlText w:val="•"/>
      <w:lvlJc w:val="left"/>
      <w:pPr>
        <w:ind w:left="1096" w:hanging="194"/>
      </w:pPr>
    </w:lvl>
    <w:lvl w:ilvl="4">
      <w:numFmt w:val="bullet"/>
      <w:lvlText w:val="•"/>
      <w:lvlJc w:val="left"/>
      <w:pPr>
        <w:ind w:left="1405" w:hanging="194"/>
      </w:pPr>
    </w:lvl>
    <w:lvl w:ilvl="5">
      <w:numFmt w:val="bullet"/>
      <w:lvlText w:val="•"/>
      <w:lvlJc w:val="left"/>
      <w:pPr>
        <w:ind w:left="1713" w:hanging="194"/>
      </w:pPr>
    </w:lvl>
    <w:lvl w:ilvl="6">
      <w:numFmt w:val="bullet"/>
      <w:lvlText w:val="•"/>
      <w:lvlJc w:val="left"/>
      <w:pPr>
        <w:ind w:left="2021" w:hanging="194"/>
      </w:pPr>
    </w:lvl>
    <w:lvl w:ilvl="7">
      <w:numFmt w:val="bullet"/>
      <w:lvlText w:val="•"/>
      <w:lvlJc w:val="left"/>
      <w:pPr>
        <w:ind w:left="2330" w:hanging="194"/>
      </w:pPr>
    </w:lvl>
    <w:lvl w:ilvl="8">
      <w:numFmt w:val="bullet"/>
      <w:lvlText w:val="•"/>
      <w:lvlJc w:val="left"/>
      <w:pPr>
        <w:ind w:left="2638" w:hanging="194"/>
      </w:pPr>
    </w:lvl>
  </w:abstractNum>
  <w:abstractNum w:abstractNumId="30">
    <w:nsid w:val="0000042B"/>
    <w:multiLevelType w:val="multilevel"/>
    <w:tmpl w:val="000008AE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763" w:hanging="194"/>
      </w:pPr>
    </w:lvl>
    <w:lvl w:ilvl="3">
      <w:numFmt w:val="bullet"/>
      <w:lvlText w:val="•"/>
      <w:lvlJc w:val="left"/>
      <w:pPr>
        <w:ind w:left="1047" w:hanging="194"/>
      </w:pPr>
    </w:lvl>
    <w:lvl w:ilvl="4">
      <w:numFmt w:val="bullet"/>
      <w:lvlText w:val="•"/>
      <w:lvlJc w:val="left"/>
      <w:pPr>
        <w:ind w:left="1331" w:hanging="194"/>
      </w:pPr>
    </w:lvl>
    <w:lvl w:ilvl="5">
      <w:numFmt w:val="bullet"/>
      <w:lvlText w:val="•"/>
      <w:lvlJc w:val="left"/>
      <w:pPr>
        <w:ind w:left="1615" w:hanging="194"/>
      </w:pPr>
    </w:lvl>
    <w:lvl w:ilvl="6">
      <w:numFmt w:val="bullet"/>
      <w:lvlText w:val="•"/>
      <w:lvlJc w:val="left"/>
      <w:pPr>
        <w:ind w:left="1899" w:hanging="194"/>
      </w:pPr>
    </w:lvl>
    <w:lvl w:ilvl="7">
      <w:numFmt w:val="bullet"/>
      <w:lvlText w:val="•"/>
      <w:lvlJc w:val="left"/>
      <w:pPr>
        <w:ind w:left="2182" w:hanging="194"/>
      </w:pPr>
    </w:lvl>
    <w:lvl w:ilvl="8">
      <w:numFmt w:val="bullet"/>
      <w:lvlText w:val="•"/>
      <w:lvlJc w:val="left"/>
      <w:pPr>
        <w:ind w:left="2466" w:hanging="194"/>
      </w:pPr>
    </w:lvl>
  </w:abstractNum>
  <w:abstractNum w:abstractNumId="31">
    <w:nsid w:val="0000042C"/>
    <w:multiLevelType w:val="multilevel"/>
    <w:tmpl w:val="000008AF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800" w:hanging="194"/>
      </w:pPr>
    </w:lvl>
    <w:lvl w:ilvl="3">
      <w:numFmt w:val="bullet"/>
      <w:lvlText w:val="•"/>
      <w:lvlJc w:val="left"/>
      <w:pPr>
        <w:ind w:left="1121" w:hanging="194"/>
      </w:pPr>
    </w:lvl>
    <w:lvl w:ilvl="4">
      <w:numFmt w:val="bullet"/>
      <w:lvlText w:val="•"/>
      <w:lvlJc w:val="left"/>
      <w:pPr>
        <w:ind w:left="1442" w:hanging="194"/>
      </w:pPr>
    </w:lvl>
    <w:lvl w:ilvl="5">
      <w:numFmt w:val="bullet"/>
      <w:lvlText w:val="•"/>
      <w:lvlJc w:val="left"/>
      <w:pPr>
        <w:ind w:left="1762" w:hanging="194"/>
      </w:pPr>
    </w:lvl>
    <w:lvl w:ilvl="6">
      <w:numFmt w:val="bullet"/>
      <w:lvlText w:val="•"/>
      <w:lvlJc w:val="left"/>
      <w:pPr>
        <w:ind w:left="2083" w:hanging="194"/>
      </w:pPr>
    </w:lvl>
    <w:lvl w:ilvl="7">
      <w:numFmt w:val="bullet"/>
      <w:lvlText w:val="•"/>
      <w:lvlJc w:val="left"/>
      <w:pPr>
        <w:ind w:left="2404" w:hanging="194"/>
      </w:pPr>
    </w:lvl>
    <w:lvl w:ilvl="8">
      <w:numFmt w:val="bullet"/>
      <w:lvlText w:val="•"/>
      <w:lvlJc w:val="left"/>
      <w:pPr>
        <w:ind w:left="2724" w:hanging="194"/>
      </w:pPr>
    </w:lvl>
  </w:abstractNum>
  <w:abstractNum w:abstractNumId="32">
    <w:nsid w:val="006668AC"/>
    <w:multiLevelType w:val="hybridMultilevel"/>
    <w:tmpl w:val="9E7EC8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09AC3AEC"/>
    <w:multiLevelType w:val="multilevel"/>
    <w:tmpl w:val="978A1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786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09F51DDB"/>
    <w:multiLevelType w:val="multilevel"/>
    <w:tmpl w:val="477A7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6F6034D"/>
    <w:multiLevelType w:val="multilevel"/>
    <w:tmpl w:val="8C562AF4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-"/>
      <w:lvlJc w:val="left"/>
      <w:pPr>
        <w:ind w:left="476" w:hanging="194"/>
      </w:pPr>
      <w:rPr>
        <w:rFonts w:ascii="Calibri" w:hAnsi="Calibri" w:hint="default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763" w:hanging="194"/>
      </w:pPr>
    </w:lvl>
    <w:lvl w:ilvl="3">
      <w:numFmt w:val="bullet"/>
      <w:lvlText w:val="•"/>
      <w:lvlJc w:val="left"/>
      <w:pPr>
        <w:ind w:left="1047" w:hanging="194"/>
      </w:pPr>
    </w:lvl>
    <w:lvl w:ilvl="4">
      <w:numFmt w:val="bullet"/>
      <w:lvlText w:val="•"/>
      <w:lvlJc w:val="left"/>
      <w:pPr>
        <w:ind w:left="1331" w:hanging="194"/>
      </w:pPr>
    </w:lvl>
    <w:lvl w:ilvl="5">
      <w:numFmt w:val="bullet"/>
      <w:lvlText w:val="•"/>
      <w:lvlJc w:val="left"/>
      <w:pPr>
        <w:ind w:left="1615" w:hanging="194"/>
      </w:pPr>
    </w:lvl>
    <w:lvl w:ilvl="6">
      <w:numFmt w:val="bullet"/>
      <w:lvlText w:val="•"/>
      <w:lvlJc w:val="left"/>
      <w:pPr>
        <w:ind w:left="1898" w:hanging="194"/>
      </w:pPr>
    </w:lvl>
    <w:lvl w:ilvl="7">
      <w:numFmt w:val="bullet"/>
      <w:lvlText w:val="•"/>
      <w:lvlJc w:val="left"/>
      <w:pPr>
        <w:ind w:left="2182" w:hanging="194"/>
      </w:pPr>
    </w:lvl>
    <w:lvl w:ilvl="8">
      <w:numFmt w:val="bullet"/>
      <w:lvlText w:val="•"/>
      <w:lvlJc w:val="left"/>
      <w:pPr>
        <w:ind w:left="2466" w:hanging="194"/>
      </w:pPr>
    </w:lvl>
  </w:abstractNum>
  <w:abstractNum w:abstractNumId="36">
    <w:nsid w:val="19F572A2"/>
    <w:multiLevelType w:val="hybridMultilevel"/>
    <w:tmpl w:val="F27AF62E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1A4D3EA0"/>
    <w:multiLevelType w:val="multilevel"/>
    <w:tmpl w:val="6E4AA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CED0276"/>
    <w:multiLevelType w:val="hybridMultilevel"/>
    <w:tmpl w:val="0D6C27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8C74501"/>
    <w:multiLevelType w:val="multilevel"/>
    <w:tmpl w:val="E90AB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C86703F"/>
    <w:multiLevelType w:val="hybridMultilevel"/>
    <w:tmpl w:val="E66C63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A926285"/>
    <w:multiLevelType w:val="multilevel"/>
    <w:tmpl w:val="ABF46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D473ACC"/>
    <w:multiLevelType w:val="multilevel"/>
    <w:tmpl w:val="A2B0B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5ED446EE"/>
    <w:multiLevelType w:val="multilevel"/>
    <w:tmpl w:val="AFB4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65BD5922"/>
    <w:multiLevelType w:val="hybridMultilevel"/>
    <w:tmpl w:val="6EC642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6DA92C10"/>
    <w:multiLevelType w:val="hybridMultilevel"/>
    <w:tmpl w:val="500084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0B21C89"/>
    <w:multiLevelType w:val="multilevel"/>
    <w:tmpl w:val="B4941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58138FF"/>
    <w:multiLevelType w:val="multilevel"/>
    <w:tmpl w:val="B36CE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A1F5584"/>
    <w:multiLevelType w:val="multilevel"/>
    <w:tmpl w:val="F3D834DA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-"/>
      <w:lvlJc w:val="left"/>
      <w:pPr>
        <w:ind w:left="476" w:hanging="194"/>
      </w:pPr>
      <w:rPr>
        <w:rFonts w:ascii="Calibri" w:hAnsi="Calibri" w:hint="default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763" w:hanging="194"/>
      </w:pPr>
    </w:lvl>
    <w:lvl w:ilvl="3">
      <w:numFmt w:val="bullet"/>
      <w:lvlText w:val="•"/>
      <w:lvlJc w:val="left"/>
      <w:pPr>
        <w:ind w:left="1047" w:hanging="194"/>
      </w:pPr>
    </w:lvl>
    <w:lvl w:ilvl="4">
      <w:numFmt w:val="bullet"/>
      <w:lvlText w:val="•"/>
      <w:lvlJc w:val="left"/>
      <w:pPr>
        <w:ind w:left="1331" w:hanging="194"/>
      </w:pPr>
    </w:lvl>
    <w:lvl w:ilvl="5">
      <w:numFmt w:val="bullet"/>
      <w:lvlText w:val="•"/>
      <w:lvlJc w:val="left"/>
      <w:pPr>
        <w:ind w:left="1615" w:hanging="194"/>
      </w:pPr>
    </w:lvl>
    <w:lvl w:ilvl="6">
      <w:numFmt w:val="bullet"/>
      <w:lvlText w:val="•"/>
      <w:lvlJc w:val="left"/>
      <w:pPr>
        <w:ind w:left="1898" w:hanging="194"/>
      </w:pPr>
    </w:lvl>
    <w:lvl w:ilvl="7">
      <w:numFmt w:val="bullet"/>
      <w:lvlText w:val="•"/>
      <w:lvlJc w:val="left"/>
      <w:pPr>
        <w:ind w:left="2182" w:hanging="194"/>
      </w:pPr>
    </w:lvl>
    <w:lvl w:ilvl="8">
      <w:numFmt w:val="bullet"/>
      <w:lvlText w:val="•"/>
      <w:lvlJc w:val="left"/>
      <w:pPr>
        <w:ind w:left="2466" w:hanging="194"/>
      </w:pPr>
    </w:lvl>
  </w:abstractNum>
  <w:num w:numId="1">
    <w:abstractNumId w:val="31"/>
  </w:num>
  <w:num w:numId="2">
    <w:abstractNumId w:val="30"/>
  </w:num>
  <w:num w:numId="3">
    <w:abstractNumId w:val="29"/>
  </w:num>
  <w:num w:numId="4">
    <w:abstractNumId w:val="28"/>
  </w:num>
  <w:num w:numId="5">
    <w:abstractNumId w:val="27"/>
  </w:num>
  <w:num w:numId="6">
    <w:abstractNumId w:val="26"/>
  </w:num>
  <w:num w:numId="7">
    <w:abstractNumId w:val="25"/>
  </w:num>
  <w:num w:numId="8">
    <w:abstractNumId w:val="24"/>
  </w:num>
  <w:num w:numId="9">
    <w:abstractNumId w:val="23"/>
  </w:num>
  <w:num w:numId="10">
    <w:abstractNumId w:val="22"/>
  </w:num>
  <w:num w:numId="11">
    <w:abstractNumId w:val="21"/>
  </w:num>
  <w:num w:numId="12">
    <w:abstractNumId w:val="20"/>
  </w:num>
  <w:num w:numId="13">
    <w:abstractNumId w:val="19"/>
  </w:num>
  <w:num w:numId="14">
    <w:abstractNumId w:val="18"/>
  </w:num>
  <w:num w:numId="15">
    <w:abstractNumId w:val="17"/>
  </w:num>
  <w:num w:numId="16">
    <w:abstractNumId w:val="16"/>
  </w:num>
  <w:num w:numId="17">
    <w:abstractNumId w:val="15"/>
  </w:num>
  <w:num w:numId="18">
    <w:abstractNumId w:val="14"/>
  </w:num>
  <w:num w:numId="19">
    <w:abstractNumId w:val="13"/>
  </w:num>
  <w:num w:numId="20">
    <w:abstractNumId w:val="12"/>
  </w:num>
  <w:num w:numId="21">
    <w:abstractNumId w:val="11"/>
  </w:num>
  <w:num w:numId="22">
    <w:abstractNumId w:val="10"/>
  </w:num>
  <w:num w:numId="23">
    <w:abstractNumId w:val="9"/>
  </w:num>
  <w:num w:numId="24">
    <w:abstractNumId w:val="8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35"/>
  </w:num>
  <w:num w:numId="34">
    <w:abstractNumId w:val="50"/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  <w:lvlOverride w:ilvl="0"/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F411B"/>
    <w:rsid w:val="00011CE0"/>
    <w:rsid w:val="00022086"/>
    <w:rsid w:val="00113399"/>
    <w:rsid w:val="00446663"/>
    <w:rsid w:val="008C1100"/>
    <w:rsid w:val="008C7008"/>
    <w:rsid w:val="009E4233"/>
    <w:rsid w:val="009F50D6"/>
    <w:rsid w:val="00B752D0"/>
    <w:rsid w:val="00DC7B32"/>
    <w:rsid w:val="00E125F4"/>
    <w:rsid w:val="00E80EF6"/>
    <w:rsid w:val="00EF411B"/>
    <w:rsid w:val="00F84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2086"/>
  </w:style>
  <w:style w:type="paragraph" w:styleId="Nagwek1">
    <w:name w:val="heading 1"/>
    <w:basedOn w:val="Normalny"/>
    <w:next w:val="Normalny"/>
    <w:link w:val="Nagwek1Znak"/>
    <w:uiPriority w:val="1"/>
    <w:qFormat/>
    <w:rsid w:val="00EF411B"/>
    <w:pPr>
      <w:widowControl w:val="0"/>
      <w:autoSpaceDE w:val="0"/>
      <w:autoSpaceDN w:val="0"/>
      <w:adjustRightInd w:val="0"/>
      <w:spacing w:before="69" w:after="0" w:line="240" w:lineRule="auto"/>
      <w:ind w:left="1052"/>
      <w:outlineLvl w:val="0"/>
    </w:pPr>
    <w:rPr>
      <w:rFonts w:ascii="Bookman Old Style" w:eastAsia="Times New Roman" w:hAnsi="Bookman Old Style" w:cs="Bookman Old Style"/>
      <w:sz w:val="21"/>
      <w:szCs w:val="21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1100"/>
    <w:pPr>
      <w:keepNext/>
      <w:keepLines/>
      <w:spacing w:before="200" w:after="0" w:line="25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EF411B"/>
    <w:rPr>
      <w:rFonts w:ascii="Bookman Old Style" w:eastAsia="Times New Roman" w:hAnsi="Bookman Old Style" w:cs="Bookman Old Style"/>
      <w:sz w:val="21"/>
      <w:szCs w:val="21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F411B"/>
  </w:style>
  <w:style w:type="paragraph" w:styleId="Tekstpodstawowy">
    <w:name w:val="Body Text"/>
    <w:basedOn w:val="Normalny"/>
    <w:link w:val="TekstpodstawowyZnak"/>
    <w:uiPriority w:val="1"/>
    <w:qFormat/>
    <w:rsid w:val="00EF411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sz w:val="17"/>
      <w:szCs w:val="17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F411B"/>
    <w:rPr>
      <w:rFonts w:ascii="Book Antiqua" w:eastAsia="Times New Roman" w:hAnsi="Book Antiqua" w:cs="Book Antiqua"/>
      <w:sz w:val="17"/>
      <w:szCs w:val="17"/>
      <w:lang w:eastAsia="pl-PL"/>
    </w:rPr>
  </w:style>
  <w:style w:type="paragraph" w:styleId="Akapitzlist">
    <w:name w:val="List Paragraph"/>
    <w:basedOn w:val="Normalny"/>
    <w:uiPriority w:val="1"/>
    <w:qFormat/>
    <w:rsid w:val="00EF411B"/>
    <w:pPr>
      <w:widowControl w:val="0"/>
      <w:autoSpaceDE w:val="0"/>
      <w:autoSpaceDN w:val="0"/>
      <w:adjustRightInd w:val="0"/>
      <w:spacing w:before="5" w:after="0" w:line="240" w:lineRule="auto"/>
      <w:ind w:left="1062" w:hanging="221"/>
    </w:pPr>
    <w:rPr>
      <w:rFonts w:ascii="Book Antiqua" w:eastAsia="Times New Roman" w:hAnsi="Book Antiqua" w:cs="Book Antiqua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EF411B"/>
    <w:pPr>
      <w:widowControl w:val="0"/>
      <w:autoSpaceDE w:val="0"/>
      <w:autoSpaceDN w:val="0"/>
      <w:adjustRightInd w:val="0"/>
      <w:spacing w:after="0" w:line="240" w:lineRule="auto"/>
      <w:ind w:left="282" w:hanging="166"/>
    </w:pPr>
    <w:rPr>
      <w:rFonts w:ascii="HelveticaNeueLT Pro 55 Roman" w:eastAsia="Times New Roman" w:hAnsi="HelveticaNeueLT Pro 55 Roman" w:cs="HelveticaNeueLT Pro 55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F411B"/>
    <w:pPr>
      <w:widowControl w:val="0"/>
      <w:tabs>
        <w:tab w:val="center" w:pos="4513"/>
        <w:tab w:val="right" w:pos="9026"/>
      </w:tabs>
      <w:autoSpaceDE w:val="0"/>
      <w:autoSpaceDN w:val="0"/>
      <w:adjustRightInd w:val="0"/>
      <w:spacing w:after="0" w:line="240" w:lineRule="auto"/>
    </w:pPr>
    <w:rPr>
      <w:rFonts w:ascii="HelveticaNeueLT Pro 55 Roman" w:eastAsia="Times New Roman" w:hAnsi="HelveticaNeueLT Pro 55 Roman" w:cs="HelveticaNeueLT Pro 55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F411B"/>
    <w:rPr>
      <w:rFonts w:ascii="HelveticaNeueLT Pro 55 Roman" w:eastAsia="Times New Roman" w:hAnsi="HelveticaNeueLT Pro 55 Roman" w:cs="HelveticaNeueLT Pro 55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411B"/>
    <w:pPr>
      <w:widowControl w:val="0"/>
      <w:tabs>
        <w:tab w:val="center" w:pos="4513"/>
        <w:tab w:val="right" w:pos="9026"/>
      </w:tabs>
      <w:autoSpaceDE w:val="0"/>
      <w:autoSpaceDN w:val="0"/>
      <w:adjustRightInd w:val="0"/>
      <w:spacing w:after="0" w:line="240" w:lineRule="auto"/>
    </w:pPr>
    <w:rPr>
      <w:rFonts w:ascii="HelveticaNeueLT Pro 55 Roman" w:eastAsia="Times New Roman" w:hAnsi="HelveticaNeueLT Pro 55 Roman" w:cs="HelveticaNeueLT Pro 55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F411B"/>
    <w:rPr>
      <w:rFonts w:ascii="HelveticaNeueLT Pro 55 Roman" w:eastAsia="Times New Roman" w:hAnsi="HelveticaNeueLT Pro 55 Roman" w:cs="HelveticaNeueLT Pro 55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411B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411B"/>
    <w:rPr>
      <w:rFonts w:ascii="Segoe UI" w:eastAsia="Times New Roman" w:hAnsi="Segoe UI" w:cs="Segoe UI"/>
      <w:sz w:val="18"/>
      <w:szCs w:val="1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411B"/>
    <w:rPr>
      <w:color w:val="808080"/>
    </w:rPr>
  </w:style>
  <w:style w:type="paragraph" w:customStyle="1" w:styleId="stopkaSc">
    <w:name w:val="stopka_Sc"/>
    <w:basedOn w:val="Stopka"/>
    <w:link w:val="stopkaScZnak"/>
    <w:qFormat/>
    <w:rsid w:val="00EF411B"/>
    <w:pPr>
      <w:widowControl/>
      <w:tabs>
        <w:tab w:val="clear" w:pos="4513"/>
        <w:tab w:val="clear" w:pos="9026"/>
        <w:tab w:val="center" w:pos="4536"/>
        <w:tab w:val="right" w:pos="9072"/>
      </w:tabs>
      <w:autoSpaceDE/>
      <w:autoSpaceDN/>
      <w:adjustRightInd/>
    </w:pPr>
    <w:rPr>
      <w:rFonts w:eastAsia="Calibri" w:cs="Times New Roman"/>
      <w:sz w:val="16"/>
      <w:szCs w:val="16"/>
      <w:lang w:val="en-US"/>
    </w:rPr>
  </w:style>
  <w:style w:type="character" w:customStyle="1" w:styleId="stopkaScZnak">
    <w:name w:val="stopka_Sc Znak"/>
    <w:basedOn w:val="StopkaZnak"/>
    <w:link w:val="stopkaSc"/>
    <w:rsid w:val="00EF411B"/>
    <w:rPr>
      <w:rFonts w:ascii="HelveticaNeueLT Pro 55 Roman" w:eastAsia="Calibri" w:hAnsi="HelveticaNeueLT Pro 55 Roman" w:cs="Times New Roman"/>
      <w:sz w:val="16"/>
      <w:szCs w:val="16"/>
      <w:lang w:val="en-US" w:eastAsia="pl-PL"/>
    </w:rPr>
  </w:style>
  <w:style w:type="character" w:customStyle="1" w:styleId="ui-provider">
    <w:name w:val="ui-provider"/>
    <w:basedOn w:val="Domylnaczcionkaakapitu"/>
    <w:rsid w:val="00EF411B"/>
  </w:style>
  <w:style w:type="paragraph" w:styleId="Tekstkomentarza">
    <w:name w:val="annotation text"/>
    <w:basedOn w:val="Normalny"/>
    <w:link w:val="TekstkomentarzaZnak"/>
    <w:semiHidden/>
    <w:unhideWhenUsed/>
    <w:rsid w:val="00EF411B"/>
    <w:pPr>
      <w:widowControl w:val="0"/>
      <w:autoSpaceDE w:val="0"/>
      <w:autoSpaceDN w:val="0"/>
      <w:adjustRightInd w:val="0"/>
      <w:spacing w:after="0" w:line="240" w:lineRule="auto"/>
    </w:pPr>
    <w:rPr>
      <w:rFonts w:ascii="HelveticaNeueLT Pro 55 Roman" w:eastAsia="Times New Roman" w:hAnsi="HelveticaNeueLT Pro 55 Roman" w:cs="HelveticaNeueLT Pro 55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F411B"/>
    <w:rPr>
      <w:rFonts w:ascii="HelveticaNeueLT Pro 55 Roman" w:eastAsia="Times New Roman" w:hAnsi="HelveticaNeueLT Pro 55 Roman" w:cs="HelveticaNeueLT Pro 55 Roman"/>
      <w:sz w:val="20"/>
      <w:szCs w:val="20"/>
      <w:lang w:eastAsia="pl-PL"/>
    </w:rPr>
  </w:style>
  <w:style w:type="character" w:styleId="Pogrubienie">
    <w:name w:val="Strong"/>
    <w:uiPriority w:val="22"/>
    <w:qFormat/>
    <w:rsid w:val="00EF411B"/>
    <w:rPr>
      <w:b/>
      <w:bCs/>
    </w:rPr>
  </w:style>
  <w:style w:type="paragraph" w:styleId="Bezodstpw">
    <w:name w:val="No Spacing"/>
    <w:uiPriority w:val="1"/>
    <w:qFormat/>
    <w:rsid w:val="00446663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4466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6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663"/>
  </w:style>
  <w:style w:type="paragraph" w:customStyle="1" w:styleId="Tytul3">
    <w:name w:val="!_Tytul_3"/>
    <w:basedOn w:val="Normalny"/>
    <w:rsid w:val="00446663"/>
    <w:pPr>
      <w:spacing w:before="120" w:after="120" w:line="360" w:lineRule="atLeast"/>
    </w:pPr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11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semiHidden/>
    <w:unhideWhenUsed/>
    <w:rsid w:val="008C1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7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5644</Words>
  <Characters>33866</Characters>
  <Application>Microsoft Office Word</Application>
  <DocSecurity>0</DocSecurity>
  <Lines>282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Feliks Wańczyk</dc:creator>
  <cp:lastModifiedBy>Dell</cp:lastModifiedBy>
  <cp:revision>6</cp:revision>
  <dcterms:created xsi:type="dcterms:W3CDTF">2025-08-29T15:20:00Z</dcterms:created>
  <dcterms:modified xsi:type="dcterms:W3CDTF">2025-09-01T18:33:00Z</dcterms:modified>
</cp:coreProperties>
</file>